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2FE" w:rsidRDefault="005A72FE" w:rsidP="005A72FE">
      <w:pPr>
        <w:jc w:val="center"/>
        <w:rPr>
          <w:rFonts w:ascii="方正小标宋简体" w:eastAsia="方正小标宋简体"/>
          <w:w w:val="90"/>
          <w:sz w:val="44"/>
          <w:szCs w:val="44"/>
        </w:rPr>
      </w:pPr>
      <w:r w:rsidRPr="005A72FE">
        <w:rPr>
          <w:rFonts w:ascii="方正小标宋简体" w:eastAsia="方正小标宋简体" w:hint="eastAsia"/>
          <w:w w:val="90"/>
          <w:sz w:val="44"/>
          <w:szCs w:val="44"/>
        </w:rPr>
        <w:t>浙江大学哲学社会科学研究优秀著作奖推荐表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5"/>
        <w:gridCol w:w="2735"/>
        <w:gridCol w:w="1518"/>
        <w:gridCol w:w="709"/>
        <w:gridCol w:w="2035"/>
      </w:tblGrid>
      <w:tr w:rsidR="005A72FE" w:rsidRPr="008D075B" w:rsidTr="00DE43DD">
        <w:trPr>
          <w:trHeight w:val="472"/>
        </w:trPr>
        <w:tc>
          <w:tcPr>
            <w:tcW w:w="1525" w:type="dxa"/>
            <w:vAlign w:val="center"/>
          </w:tcPr>
          <w:p w:rsidR="005A72FE" w:rsidRPr="008D075B" w:rsidRDefault="005A72FE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075B">
              <w:rPr>
                <w:rFonts w:ascii="仿宋_GB2312" w:eastAsia="仿宋_GB2312" w:hint="eastAsia"/>
                <w:sz w:val="24"/>
                <w:szCs w:val="24"/>
              </w:rPr>
              <w:t>成果名称</w:t>
            </w:r>
          </w:p>
        </w:tc>
        <w:tc>
          <w:tcPr>
            <w:tcW w:w="6997" w:type="dxa"/>
            <w:gridSpan w:val="4"/>
            <w:vAlign w:val="center"/>
          </w:tcPr>
          <w:p w:rsidR="005A72FE" w:rsidRPr="008D075B" w:rsidRDefault="005A72FE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111C" w:rsidRPr="008D075B" w:rsidTr="00BF68F0">
        <w:trPr>
          <w:trHeight w:val="421"/>
        </w:trPr>
        <w:tc>
          <w:tcPr>
            <w:tcW w:w="1525" w:type="dxa"/>
            <w:vAlign w:val="center"/>
          </w:tcPr>
          <w:p w:rsidR="00C7111C" w:rsidRPr="008D075B" w:rsidRDefault="00C7111C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075B">
              <w:rPr>
                <w:rFonts w:ascii="仿宋_GB2312" w:eastAsia="仿宋_GB2312" w:hint="eastAsia"/>
                <w:sz w:val="24"/>
                <w:szCs w:val="24"/>
              </w:rPr>
              <w:t>作者</w:t>
            </w:r>
          </w:p>
        </w:tc>
        <w:tc>
          <w:tcPr>
            <w:tcW w:w="6997" w:type="dxa"/>
            <w:gridSpan w:val="4"/>
            <w:vAlign w:val="center"/>
          </w:tcPr>
          <w:p w:rsidR="00C7111C" w:rsidRPr="008D075B" w:rsidRDefault="00C7111C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257B" w:rsidRPr="008D075B" w:rsidTr="00C7111C">
        <w:trPr>
          <w:trHeight w:val="421"/>
        </w:trPr>
        <w:tc>
          <w:tcPr>
            <w:tcW w:w="1525" w:type="dxa"/>
            <w:vAlign w:val="center"/>
          </w:tcPr>
          <w:p w:rsidR="0048257B" w:rsidRPr="008D075B" w:rsidRDefault="00C7111C" w:rsidP="0037639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一级学科</w:t>
            </w:r>
          </w:p>
        </w:tc>
        <w:tc>
          <w:tcPr>
            <w:tcW w:w="2735" w:type="dxa"/>
            <w:vAlign w:val="center"/>
          </w:tcPr>
          <w:p w:rsidR="0048257B" w:rsidRPr="008D075B" w:rsidRDefault="0048257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48257B" w:rsidRPr="008D075B" w:rsidRDefault="00C7111C" w:rsidP="0037639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二级学科</w:t>
            </w:r>
          </w:p>
        </w:tc>
        <w:tc>
          <w:tcPr>
            <w:tcW w:w="2744" w:type="dxa"/>
            <w:gridSpan w:val="2"/>
            <w:vAlign w:val="center"/>
          </w:tcPr>
          <w:p w:rsidR="0048257B" w:rsidRPr="008D075B" w:rsidRDefault="0048257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075B" w:rsidRPr="008D075B" w:rsidTr="00DE43DD">
        <w:trPr>
          <w:trHeight w:val="398"/>
        </w:trPr>
        <w:tc>
          <w:tcPr>
            <w:tcW w:w="1525" w:type="dxa"/>
            <w:vAlign w:val="center"/>
          </w:tcPr>
          <w:p w:rsidR="008D075B" w:rsidRPr="008D075B" w:rsidRDefault="008D075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出版单位</w:t>
            </w:r>
          </w:p>
        </w:tc>
        <w:tc>
          <w:tcPr>
            <w:tcW w:w="2735" w:type="dxa"/>
            <w:vAlign w:val="center"/>
          </w:tcPr>
          <w:p w:rsidR="008D075B" w:rsidRPr="008D075B" w:rsidRDefault="008D075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8D075B" w:rsidRPr="008D075B" w:rsidRDefault="008D075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出版时间</w:t>
            </w:r>
          </w:p>
        </w:tc>
        <w:tc>
          <w:tcPr>
            <w:tcW w:w="2744" w:type="dxa"/>
            <w:gridSpan w:val="2"/>
            <w:vAlign w:val="center"/>
          </w:tcPr>
          <w:p w:rsidR="008D075B" w:rsidRPr="008D075B" w:rsidRDefault="008D075B" w:rsidP="003763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075B" w:rsidRPr="008D075B" w:rsidTr="0037639B">
        <w:trPr>
          <w:trHeight w:val="6877"/>
        </w:trPr>
        <w:tc>
          <w:tcPr>
            <w:tcW w:w="8522" w:type="dxa"/>
            <w:gridSpan w:val="5"/>
          </w:tcPr>
          <w:p w:rsidR="008D075B" w:rsidRPr="008D075B" w:rsidRDefault="0037639B" w:rsidP="007B2D36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成果简介（</w:t>
            </w:r>
            <w:r w:rsidRPr="0037639B">
              <w:rPr>
                <w:rFonts w:ascii="仿宋_GB2312" w:eastAsia="仿宋_GB2312" w:hint="eastAsia"/>
                <w:sz w:val="24"/>
                <w:szCs w:val="24"/>
              </w:rPr>
              <w:t>基本观点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37639B">
              <w:rPr>
                <w:rFonts w:ascii="仿宋_GB2312" w:eastAsia="仿宋_GB2312" w:hint="eastAsia"/>
                <w:sz w:val="24"/>
                <w:szCs w:val="24"/>
              </w:rPr>
              <w:t>创新</w:t>
            </w:r>
            <w:r>
              <w:rPr>
                <w:rFonts w:ascii="仿宋_GB2312" w:eastAsia="仿宋_GB2312" w:hint="eastAsia"/>
                <w:sz w:val="24"/>
                <w:szCs w:val="24"/>
              </w:rPr>
              <w:t>之处、学术</w:t>
            </w:r>
            <w:r w:rsidRPr="0037639B">
              <w:rPr>
                <w:rFonts w:ascii="仿宋_GB2312" w:eastAsia="仿宋_GB2312" w:hint="eastAsia"/>
                <w:sz w:val="24"/>
                <w:szCs w:val="24"/>
              </w:rPr>
              <w:t>价值</w:t>
            </w:r>
            <w:r w:rsidR="00DE43DD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="00DE43DD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</w:tc>
      </w:tr>
      <w:tr w:rsidR="00DE43DD" w:rsidRPr="008D075B" w:rsidTr="007B2D36">
        <w:trPr>
          <w:trHeight w:val="489"/>
        </w:trPr>
        <w:tc>
          <w:tcPr>
            <w:tcW w:w="6487" w:type="dxa"/>
            <w:gridSpan w:val="4"/>
            <w:vAlign w:val="center"/>
          </w:tcPr>
          <w:p w:rsidR="00DE43DD" w:rsidRPr="008D075B" w:rsidRDefault="00DE43DD" w:rsidP="007B2D36">
            <w:pPr>
              <w:spacing w:beforeLines="50" w:before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推荐奖项</w:t>
            </w:r>
            <w:r w:rsidR="007B2D36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7B2D36" w:rsidRPr="007B2D36">
              <w:rPr>
                <w:rFonts w:ascii="仿宋_GB2312" w:eastAsia="仿宋_GB2312" w:hint="eastAsia"/>
                <w:sz w:val="24"/>
                <w:szCs w:val="24"/>
              </w:rPr>
              <w:t>专（编）</w:t>
            </w:r>
            <w:proofErr w:type="gramStart"/>
            <w:r w:rsidR="007B2D36" w:rsidRPr="007B2D36">
              <w:rPr>
                <w:rFonts w:ascii="仿宋_GB2312" w:eastAsia="仿宋_GB2312" w:hint="eastAsia"/>
                <w:sz w:val="24"/>
                <w:szCs w:val="24"/>
              </w:rPr>
              <w:t>著奖</w:t>
            </w:r>
            <w:proofErr w:type="gramEnd"/>
            <w:r w:rsidR="007B2D36">
              <w:rPr>
                <w:rFonts w:ascii="仿宋_GB2312" w:eastAsia="仿宋_GB2312" w:hint="eastAsia"/>
                <w:sz w:val="24"/>
                <w:szCs w:val="24"/>
              </w:rPr>
              <w:t>/译著奖/</w:t>
            </w:r>
            <w:r w:rsidR="007B2D36" w:rsidRPr="007B2D36">
              <w:rPr>
                <w:rFonts w:ascii="仿宋_GB2312" w:eastAsia="仿宋_GB2312" w:hint="eastAsia"/>
                <w:sz w:val="24"/>
                <w:szCs w:val="24"/>
              </w:rPr>
              <w:t>普及读物奖</w:t>
            </w:r>
            <w:r w:rsidR="007B2D36"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="007B2D36" w:rsidRPr="007B2D36">
              <w:rPr>
                <w:rFonts w:ascii="仿宋_GB2312" w:eastAsia="仿宋_GB2312" w:hint="eastAsia"/>
                <w:sz w:val="24"/>
                <w:szCs w:val="24"/>
              </w:rPr>
              <w:t>青年成果奖</w:t>
            </w:r>
            <w:r w:rsidR="007B2D36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035" w:type="dxa"/>
            <w:vAlign w:val="center"/>
          </w:tcPr>
          <w:p w:rsidR="00DE43DD" w:rsidRPr="008D075B" w:rsidRDefault="00DE43DD" w:rsidP="007B2D36">
            <w:pPr>
              <w:spacing w:beforeLines="50" w:before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43DD" w:rsidRPr="008D075B" w:rsidTr="00C7111C">
        <w:trPr>
          <w:trHeight w:val="2685"/>
        </w:trPr>
        <w:tc>
          <w:tcPr>
            <w:tcW w:w="8522" w:type="dxa"/>
            <w:gridSpan w:val="5"/>
          </w:tcPr>
          <w:p w:rsidR="00DE43DD" w:rsidRDefault="00DE43DD" w:rsidP="007B2D36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推荐意见：</w:t>
            </w:r>
          </w:p>
          <w:p w:rsidR="00DE43DD" w:rsidRDefault="00DE43DD" w:rsidP="007B2D36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</w:p>
          <w:p w:rsidR="00DE43DD" w:rsidRDefault="00DE43DD" w:rsidP="007B2D36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</w:p>
          <w:p w:rsidR="00DE43DD" w:rsidRDefault="00DE43DD" w:rsidP="007B2D36">
            <w:pPr>
              <w:spacing w:beforeLines="50" w:before="156"/>
              <w:rPr>
                <w:rFonts w:ascii="仿宋_GB2312" w:eastAsia="仿宋_GB2312"/>
                <w:sz w:val="24"/>
                <w:szCs w:val="24"/>
              </w:rPr>
            </w:pPr>
          </w:p>
          <w:p w:rsidR="00DE43DD" w:rsidRDefault="00DE43DD" w:rsidP="007B2D36">
            <w:pPr>
              <w:spacing w:beforeLines="50" w:before="156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DE43DD" w:rsidRDefault="00DE43DD" w:rsidP="007B2D36">
            <w:pPr>
              <w:spacing w:beforeLines="50" w:before="156"/>
              <w:ind w:right="48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单位（盖章）</w:t>
            </w:r>
          </w:p>
          <w:p w:rsidR="00DE43DD" w:rsidRDefault="00DE43DD" w:rsidP="007B2D36">
            <w:pPr>
              <w:spacing w:beforeLines="50" w:before="156"/>
              <w:ind w:right="6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</w:tbl>
    <w:p w:rsidR="005A72FE" w:rsidRPr="00C7111C" w:rsidRDefault="005A72FE" w:rsidP="0037639B">
      <w:pPr>
        <w:rPr>
          <w:rFonts w:ascii="仿宋_GB2312" w:eastAsia="仿宋_GB2312" w:hint="eastAsia"/>
          <w:w w:val="90"/>
          <w:sz w:val="28"/>
          <w:szCs w:val="28"/>
        </w:rPr>
      </w:pPr>
      <w:bookmarkStart w:id="0" w:name="_GoBack"/>
      <w:bookmarkEnd w:id="0"/>
    </w:p>
    <w:sectPr w:rsidR="005A72FE" w:rsidRPr="00C7111C" w:rsidSect="003B6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25B" w:rsidRDefault="003E625B" w:rsidP="005A72FE">
      <w:r>
        <w:separator/>
      </w:r>
    </w:p>
  </w:endnote>
  <w:endnote w:type="continuationSeparator" w:id="0">
    <w:p w:rsidR="003E625B" w:rsidRDefault="003E625B" w:rsidP="005A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25B" w:rsidRDefault="003E625B" w:rsidP="005A72FE">
      <w:r>
        <w:separator/>
      </w:r>
    </w:p>
  </w:footnote>
  <w:footnote w:type="continuationSeparator" w:id="0">
    <w:p w:rsidR="003E625B" w:rsidRDefault="003E625B" w:rsidP="005A7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2FE"/>
    <w:rsid w:val="00244EC3"/>
    <w:rsid w:val="003663F7"/>
    <w:rsid w:val="0037639B"/>
    <w:rsid w:val="003B6745"/>
    <w:rsid w:val="003E625B"/>
    <w:rsid w:val="0048257B"/>
    <w:rsid w:val="005A72FE"/>
    <w:rsid w:val="007B2D36"/>
    <w:rsid w:val="008D075B"/>
    <w:rsid w:val="00C7111C"/>
    <w:rsid w:val="00D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86977"/>
  <w15:docId w15:val="{91DBBE85-0468-4691-B0B2-62F321B6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2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2FE"/>
    <w:rPr>
      <w:sz w:val="18"/>
      <w:szCs w:val="18"/>
    </w:rPr>
  </w:style>
  <w:style w:type="table" w:styleId="a7">
    <w:name w:val="Table Grid"/>
    <w:basedOn w:val="a1"/>
    <w:uiPriority w:val="59"/>
    <w:rsid w:val="005A7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ZJTL7040C</dc:creator>
  <cp:keywords/>
  <dc:description/>
  <cp:lastModifiedBy>ZJTL7040C</cp:lastModifiedBy>
  <cp:revision>1</cp:revision>
  <dcterms:created xsi:type="dcterms:W3CDTF">2020-04-30T01:11:00Z</dcterms:created>
  <dcterms:modified xsi:type="dcterms:W3CDTF">2022-01-03T08:32:00Z</dcterms:modified>
</cp:coreProperties>
</file>