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67" w:rsidRPr="0017372D" w:rsidRDefault="005A0267" w:rsidP="005A026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7372D">
        <w:rPr>
          <w:rFonts w:ascii="仿宋_GB2312" w:eastAsia="仿宋_GB2312" w:hint="eastAsia"/>
          <w:sz w:val="28"/>
          <w:szCs w:val="28"/>
        </w:rPr>
        <w:t>须参与此次中</w:t>
      </w:r>
      <w:bookmarkStart w:id="0" w:name="_GoBack"/>
      <w:bookmarkEnd w:id="0"/>
      <w:r w:rsidRPr="0017372D">
        <w:rPr>
          <w:rFonts w:ascii="仿宋_GB2312" w:eastAsia="仿宋_GB2312" w:hint="eastAsia"/>
          <w:sz w:val="28"/>
          <w:szCs w:val="28"/>
        </w:rPr>
        <w:t>期检查的项目清单：</w:t>
      </w:r>
    </w:p>
    <w:tbl>
      <w:tblPr>
        <w:tblW w:w="8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243"/>
        <w:gridCol w:w="3627"/>
        <w:gridCol w:w="1276"/>
        <w:gridCol w:w="1559"/>
      </w:tblGrid>
      <w:tr w:rsidR="005A0267" w:rsidRPr="009B40B3" w:rsidTr="00B2003C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267" w:rsidRPr="009B40B3" w:rsidRDefault="005A0267" w:rsidP="00B2003C">
            <w:pPr>
              <w:spacing w:line="36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OLE_LINK12"/>
            <w:bookmarkStart w:id="2" w:name="OLE_LINK13"/>
            <w:r w:rsidRPr="009B40B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267" w:rsidRPr="009B40B3" w:rsidRDefault="005A0267" w:rsidP="00B2003C">
            <w:pPr>
              <w:spacing w:line="36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40B3">
              <w:rPr>
                <w:rFonts w:ascii="仿宋_GB2312" w:eastAsia="仿宋_GB2312" w:hint="eastAsia"/>
                <w:b/>
                <w:sz w:val="28"/>
                <w:szCs w:val="28"/>
              </w:rPr>
              <w:t>批准号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267" w:rsidRPr="009B40B3" w:rsidRDefault="005A0267" w:rsidP="00B2003C">
            <w:pPr>
              <w:spacing w:line="36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40B3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267" w:rsidRPr="009B40B3" w:rsidRDefault="005A0267" w:rsidP="00B2003C">
            <w:pPr>
              <w:spacing w:line="36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40B3">
              <w:rPr>
                <w:rFonts w:ascii="仿宋_GB2312" w:eastAsia="仿宋_GB2312" w:hint="eastAsia"/>
                <w:b/>
                <w:sz w:val="28"/>
                <w:szCs w:val="28"/>
              </w:rPr>
              <w:t>首席专家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267" w:rsidRPr="009B40B3" w:rsidRDefault="005A0267" w:rsidP="00B2003C">
            <w:pPr>
              <w:spacing w:line="36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40B3">
              <w:rPr>
                <w:rFonts w:ascii="仿宋_GB2312" w:eastAsia="仿宋_GB2312" w:hint="eastAsia"/>
                <w:b/>
                <w:sz w:val="28"/>
                <w:szCs w:val="28"/>
              </w:rPr>
              <w:t>所在学院</w:t>
            </w:r>
          </w:p>
        </w:tc>
      </w:tr>
      <w:tr w:rsidR="005A0267" w:rsidRPr="0017372D" w:rsidTr="00B2003C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0267" w:rsidRPr="0017372D" w:rsidRDefault="005A0267" w:rsidP="00B2003C">
            <w:pPr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372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267" w:rsidRPr="0017372D" w:rsidRDefault="005A0267" w:rsidP="00B200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372D">
              <w:rPr>
                <w:rFonts w:ascii="仿宋_GB2312" w:eastAsia="仿宋_GB2312" w:hint="eastAsia"/>
                <w:sz w:val="28"/>
                <w:szCs w:val="28"/>
              </w:rPr>
              <w:t>16ZDA064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267" w:rsidRPr="0017372D" w:rsidRDefault="005A0267" w:rsidP="00B2003C">
            <w:pPr>
              <w:spacing w:line="36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17372D">
              <w:rPr>
                <w:rFonts w:ascii="仿宋_GB2312" w:eastAsia="仿宋_GB2312" w:hint="eastAsia"/>
                <w:sz w:val="28"/>
                <w:szCs w:val="28"/>
              </w:rPr>
              <w:t>“一带一路”战略下法律供给机制研究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267" w:rsidRPr="0017372D" w:rsidRDefault="005A0267" w:rsidP="00B200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372D">
              <w:rPr>
                <w:rFonts w:ascii="仿宋_GB2312" w:eastAsia="仿宋_GB2312" w:hint="eastAsia"/>
                <w:sz w:val="28"/>
                <w:szCs w:val="28"/>
              </w:rPr>
              <w:t>王贵国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267" w:rsidRPr="0017372D" w:rsidRDefault="005A0267" w:rsidP="00B200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372D">
              <w:rPr>
                <w:rFonts w:ascii="仿宋_GB2312" w:eastAsia="仿宋_GB2312" w:hint="eastAsia"/>
                <w:sz w:val="28"/>
                <w:szCs w:val="28"/>
              </w:rPr>
              <w:t>光华法学院</w:t>
            </w:r>
          </w:p>
        </w:tc>
      </w:tr>
      <w:bookmarkEnd w:id="1"/>
      <w:bookmarkEnd w:id="2"/>
    </w:tbl>
    <w:p w:rsidR="00B4651E" w:rsidRDefault="00B4651E"/>
    <w:sectPr w:rsidR="00B4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7"/>
    <w:rsid w:val="005A0267"/>
    <w:rsid w:val="00B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B2761-AAEE-4EDA-9624-2D47C00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67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LMZ</dc:creator>
  <cp:keywords/>
  <dc:description/>
  <cp:lastModifiedBy>LMZ</cp:lastModifiedBy>
  <cp:revision>1</cp:revision>
  <dcterms:created xsi:type="dcterms:W3CDTF">2018-06-28T07:19:00Z</dcterms:created>
  <dcterms:modified xsi:type="dcterms:W3CDTF">2018-06-28T07:20:00Z</dcterms:modified>
</cp:coreProperties>
</file>