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申报书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B779D4" w:rsidRDefault="00B779D4" w:rsidP="00B779D4">
      <w:pPr>
        <w:adjustRightInd w:val="0"/>
        <w:snapToGrid w:val="0"/>
        <w:spacing w:line="720" w:lineRule="auto"/>
        <w:ind w:firstLineChars="100" w:firstLine="360"/>
        <w:rPr>
          <w:rFonts w:asciiTheme="minorEastAsia" w:eastAsiaTheme="minorEastAsia" w:hAnsiTheme="minorEastAsia" w:hint="eastAsia"/>
          <w:color w:val="000000"/>
          <w:sz w:val="36"/>
          <w:szCs w:val="36"/>
        </w:rPr>
      </w:pPr>
    </w:p>
    <w:p w:rsidR="00FF00B2" w:rsidRPr="00700837"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课题名称：</w:t>
      </w:r>
      <w:r w:rsidR="00700837">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700837">
        <w:rPr>
          <w:rFonts w:asciiTheme="minorEastAsia" w:eastAsiaTheme="minorEastAsia" w:hAnsiTheme="minorEastAsia" w:hint="eastAsia"/>
          <w:color w:val="000000"/>
          <w:spacing w:val="22"/>
          <w:kern w:val="0"/>
          <w:sz w:val="36"/>
          <w:szCs w:val="36"/>
          <w:fitText w:val="1980" w:id="342077184"/>
        </w:rPr>
        <w:t>项目负责</w:t>
      </w:r>
      <w:r w:rsidRPr="00700837">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r w:rsidR="00700837">
        <w:rPr>
          <w:rFonts w:asciiTheme="minorEastAsia" w:eastAsiaTheme="minorEastAsia" w:hAnsiTheme="minorEastAsia" w:hint="eastAsia"/>
          <w:color w:val="000000"/>
          <w:sz w:val="36"/>
          <w:szCs w:val="36"/>
          <w:u w:val="single"/>
        </w:rPr>
        <w:t xml:space="preserve">                        </w:t>
      </w:r>
      <w:r w:rsidR="00700837">
        <w:rPr>
          <w:rFonts w:asciiTheme="minorEastAsia" w:eastAsiaTheme="minorEastAsia" w:hAnsiTheme="minorEastAsia" w:hint="eastAsia"/>
          <w:color w:val="000000"/>
          <w:sz w:val="36"/>
          <w:szCs w:val="36"/>
        </w:rPr>
        <w:t xml:space="preserve"> </w:t>
      </w:r>
    </w:p>
    <w:p w:rsidR="00FF00B2" w:rsidRPr="00700837"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所在</w:t>
      </w:r>
      <w:r w:rsidR="00700837">
        <w:rPr>
          <w:rFonts w:asciiTheme="minorEastAsia" w:eastAsiaTheme="minorEastAsia" w:hAnsiTheme="minorEastAsia" w:hint="eastAsia"/>
          <w:sz w:val="36"/>
          <w:szCs w:val="36"/>
        </w:rPr>
        <w:t>单位</w:t>
      </w:r>
      <w:r w:rsidRPr="00395754">
        <w:rPr>
          <w:rFonts w:asciiTheme="minorEastAsia" w:eastAsiaTheme="minorEastAsia" w:hAnsiTheme="minorEastAsia" w:hint="eastAsia"/>
          <w:sz w:val="36"/>
          <w:szCs w:val="36"/>
        </w:rPr>
        <w:t>：</w:t>
      </w:r>
      <w:r w:rsidR="00700837">
        <w:rPr>
          <w:rFonts w:asciiTheme="minorEastAsia" w:eastAsiaTheme="minorEastAsia" w:hAnsiTheme="minorEastAsia" w:hint="eastAsia"/>
          <w:sz w:val="36"/>
          <w:szCs w:val="36"/>
          <w:u w:val="single"/>
        </w:rPr>
        <w:t xml:space="preserve">                           </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p>
    <w:p w:rsidR="00FF00B2" w:rsidRDefault="00FF00B2" w:rsidP="00700837">
      <w:pPr>
        <w:spacing w:line="580" w:lineRule="exact"/>
        <w:ind w:right="560" w:firstLineChars="1750" w:firstLine="4900"/>
        <w:rPr>
          <w:rFonts w:eastAsia="仿宋_GB2312"/>
          <w:sz w:val="28"/>
          <w:szCs w:val="28"/>
        </w:rPr>
      </w:pPr>
      <w:r>
        <w:rPr>
          <w:rFonts w:eastAsia="仿宋_GB2312" w:hint="eastAsia"/>
          <w:sz w:val="28"/>
          <w:szCs w:val="28"/>
        </w:rPr>
        <w:t>申请者（签章）：</w:t>
      </w:r>
    </w:p>
    <w:p w:rsidR="00FF00B2" w:rsidRDefault="00FF00B2" w:rsidP="00700837">
      <w:pPr>
        <w:spacing w:line="580" w:lineRule="exact"/>
        <w:ind w:right="560" w:firstLine="420"/>
        <w:jc w:val="right"/>
        <w:rPr>
          <w:rFonts w:eastAsia="仿宋_GB2312"/>
          <w:sz w:val="28"/>
          <w:szCs w:val="28"/>
        </w:rPr>
      </w:pPr>
      <w:r>
        <w:rPr>
          <w:rFonts w:eastAsia="仿宋_GB2312" w:hint="eastAsia"/>
          <w:sz w:val="28"/>
          <w:szCs w:val="28"/>
        </w:rPr>
        <w:t>年</w:t>
      </w:r>
      <w:r w:rsidR="00700837">
        <w:rPr>
          <w:rFonts w:eastAsia="仿宋_GB2312" w:hint="eastAsia"/>
          <w:sz w:val="28"/>
          <w:szCs w:val="28"/>
        </w:rPr>
        <w:t xml:space="preserve">  </w:t>
      </w:r>
      <w:r>
        <w:rPr>
          <w:rFonts w:eastAsia="仿宋_GB2312" w:hint="eastAsia"/>
          <w:sz w:val="28"/>
          <w:szCs w:val="28"/>
        </w:rPr>
        <w:t>月</w:t>
      </w:r>
      <w:r w:rsidR="00700837">
        <w:rPr>
          <w:rFonts w:eastAsia="仿宋_GB2312" w:hint="eastAsia"/>
          <w:sz w:val="28"/>
          <w:szCs w:val="28"/>
        </w:rPr>
        <w:t xml:space="preserve">  </w:t>
      </w:r>
      <w:r>
        <w:rPr>
          <w:rFonts w:eastAsia="仿宋_GB2312" w:hint="eastAsia"/>
          <w:sz w:val="28"/>
          <w:szCs w:val="28"/>
        </w:rPr>
        <w:t>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r w:rsidRPr="003311BD">
        <w:rPr>
          <w:rFonts w:hint="eastAsia"/>
          <w:sz w:val="28"/>
          <w:szCs w:val="28"/>
        </w:rPr>
        <w:t>请项目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00B779D4">
        <w:rPr>
          <w:sz w:val="28"/>
          <w:szCs w:val="28"/>
        </w:rPr>
        <w:t>，双面打印，于左侧装订成册</w:t>
      </w:r>
      <w:r w:rsidRPr="003311BD">
        <w:rPr>
          <w:sz w:val="28"/>
          <w:szCs w:val="28"/>
        </w:rPr>
        <w:t>，由所在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191"/>
        <w:gridCol w:w="666"/>
        <w:gridCol w:w="592"/>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负责人</w:t>
            </w:r>
          </w:p>
        </w:tc>
        <w:tc>
          <w:tcPr>
            <w:tcW w:w="3210" w:type="dxa"/>
            <w:gridSpan w:val="6"/>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5"/>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5"/>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主要参加者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姓名</w:t>
            </w: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095BE4" w:rsidRPr="004F27FF" w:rsidTr="00095BE4">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095BE4" w:rsidRPr="004F27FF" w:rsidRDefault="00095BE4" w:rsidP="00A31BF9">
            <w:pPr>
              <w:jc w:val="center"/>
              <w:rPr>
                <w:rFonts w:ascii="宋体"/>
                <w:sz w:val="24"/>
                <w:szCs w:val="24"/>
              </w:rPr>
            </w:pPr>
            <w:r w:rsidRPr="004F27FF">
              <w:rPr>
                <w:rFonts w:ascii="宋体" w:hAnsi="宋体" w:hint="eastAsia"/>
                <w:sz w:val="24"/>
                <w:szCs w:val="24"/>
              </w:rPr>
              <w:t>预期成果</w:t>
            </w:r>
          </w:p>
        </w:tc>
        <w:tc>
          <w:tcPr>
            <w:tcW w:w="857" w:type="dxa"/>
            <w:gridSpan w:val="2"/>
            <w:tcBorders>
              <w:top w:val="single" w:sz="4" w:space="0" w:color="auto"/>
              <w:left w:val="single" w:sz="4" w:space="0" w:color="auto"/>
              <w:bottom w:val="single" w:sz="4" w:space="0" w:color="auto"/>
              <w:right w:val="single" w:sz="4" w:space="0" w:color="auto"/>
            </w:tcBorders>
            <w:vAlign w:val="center"/>
          </w:tcPr>
          <w:p w:rsidR="00095BE4" w:rsidRPr="004F27FF" w:rsidRDefault="00095BE4" w:rsidP="003A0D74">
            <w:pPr>
              <w:ind w:left="211"/>
              <w:jc w:val="center"/>
              <w:rPr>
                <w:rFonts w:ascii="宋体"/>
                <w:sz w:val="24"/>
                <w:szCs w:val="24"/>
              </w:rPr>
            </w:pPr>
          </w:p>
        </w:tc>
        <w:tc>
          <w:tcPr>
            <w:tcW w:w="3820" w:type="dxa"/>
            <w:gridSpan w:val="8"/>
            <w:tcBorders>
              <w:top w:val="single" w:sz="4" w:space="0" w:color="auto"/>
              <w:left w:val="single" w:sz="4" w:space="0" w:color="auto"/>
              <w:bottom w:val="single" w:sz="4" w:space="0" w:color="auto"/>
              <w:right w:val="single" w:sz="4" w:space="0" w:color="auto"/>
            </w:tcBorders>
            <w:vAlign w:val="center"/>
          </w:tcPr>
          <w:p w:rsidR="00095BE4" w:rsidRPr="004F27FF" w:rsidRDefault="00095BE4" w:rsidP="00F323B9">
            <w:pPr>
              <w:ind w:left="211"/>
              <w:jc w:val="center"/>
              <w:rPr>
                <w:rFonts w:ascii="宋体"/>
                <w:sz w:val="24"/>
                <w:szCs w:val="24"/>
              </w:rPr>
            </w:pPr>
            <w:r>
              <w:rPr>
                <w:rFonts w:ascii="宋体" w:hint="eastAsia"/>
                <w:sz w:val="24"/>
                <w:szCs w:val="24"/>
              </w:rPr>
              <w:t>A.专著B.</w:t>
            </w:r>
            <w:r w:rsidR="00D45E6E">
              <w:rPr>
                <w:rFonts w:ascii="宋体" w:hint="eastAsia"/>
                <w:sz w:val="24"/>
                <w:szCs w:val="24"/>
              </w:rPr>
              <w:t>系列</w:t>
            </w:r>
            <w:r>
              <w:rPr>
                <w:rFonts w:ascii="宋体" w:hint="eastAsia"/>
                <w:sz w:val="24"/>
                <w:szCs w:val="24"/>
              </w:rPr>
              <w:t>论文C.其他</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095BE4" w:rsidRPr="004F27FF" w:rsidRDefault="00095BE4"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095BE4" w:rsidRPr="004F27FF" w:rsidRDefault="00095BE4"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700837">
            <w:pPr>
              <w:jc w:val="center"/>
              <w:rPr>
                <w:rFonts w:ascii="仿宋_GB2312" w:eastAsia="仿宋_GB2312"/>
                <w:sz w:val="24"/>
                <w:szCs w:val="24"/>
              </w:rPr>
            </w:pPr>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C02783" w:rsidP="00FF00B2">
      <w:pPr>
        <w:autoSpaceDE w:val="0"/>
        <w:autoSpaceDN w:val="0"/>
        <w:adjustRightInd w:val="0"/>
        <w:jc w:val="left"/>
        <w:rPr>
          <w:rFonts w:ascii="宋体"/>
        </w:rPr>
      </w:pPr>
      <w:r w:rsidRPr="00C02783">
        <w:rPr>
          <w:rFonts w:ascii="仿宋_GB2312" w:eastAsia="仿宋_GB2312"/>
          <w:b/>
          <w:sz w:val="32"/>
          <w:szCs w:val="32"/>
        </w:rPr>
        <w:pict>
          <v:rect id="_x0000_s1027" style="position:absolute;margin-left:3.7pt;margin-top:.3pt;width:433.7pt;height:630.75pt;z-index:251661312">
            <v:textbox>
              <w:txbxContent>
                <w:p w:rsidR="00FF00B2" w:rsidRPr="00FF00B2" w:rsidRDefault="00FF00B2" w:rsidP="00FF00B2">
                  <w:r>
                    <w:rPr>
                      <w:rFonts w:ascii="宋体"/>
                      <w:b/>
                      <w:bCs/>
                    </w:rPr>
                    <w:t>1.</w:t>
                  </w:r>
                  <w:r>
                    <w:rPr>
                      <w:rFonts w:ascii="宋体" w:hint="eastAsia"/>
                      <w:b/>
                      <w:bCs/>
                    </w:rPr>
                    <w:t>选题：</w:t>
                  </w:r>
                  <w:r w:rsidR="00152BFE" w:rsidRPr="00152BFE">
                    <w:rPr>
                      <w:rFonts w:ascii="宋体" w:hint="eastAsia"/>
                    </w:rPr>
                    <w:t>国内外相关研究的学术史梳理及研究动态</w:t>
                  </w:r>
                  <w:r w:rsidR="00F323B9">
                    <w:rPr>
                      <w:rFonts w:ascii="宋体" w:hint="eastAsia"/>
                    </w:rPr>
                    <w:t>，本项目</w:t>
                  </w:r>
                  <w:r w:rsidR="00F323B9" w:rsidRPr="00F323B9">
                    <w:rPr>
                      <w:rFonts w:ascii="宋体" w:hint="eastAsia"/>
                    </w:rPr>
                    <w:t>学术价值和应用价值等</w:t>
                  </w:r>
                  <w:r>
                    <w:rPr>
                      <w:rFonts w:ascii="宋体" w:hint="eastAsia"/>
                    </w:rPr>
                    <w:t>；</w:t>
                  </w:r>
                  <w:r>
                    <w:rPr>
                      <w:rFonts w:ascii="宋体"/>
                      <w:b/>
                      <w:bCs/>
                    </w:rPr>
                    <w:t>2.</w:t>
                  </w:r>
                  <w:r>
                    <w:rPr>
                      <w:rFonts w:ascii="宋体" w:hint="eastAsia"/>
                      <w:b/>
                      <w:bCs/>
                    </w:rPr>
                    <w:t>内容：</w:t>
                  </w:r>
                  <w:r>
                    <w:rPr>
                      <w:rFonts w:ascii="宋体" w:hint="eastAsia"/>
                    </w:rPr>
                    <w:t>本项目研究的基本思路、主要内容、</w:t>
                  </w:r>
                  <w:r w:rsidR="000D52E7">
                    <w:rPr>
                      <w:rFonts w:ascii="宋体" w:hint="eastAsia"/>
                    </w:rPr>
                    <w:t>研究计划等</w:t>
                  </w:r>
                  <w:r>
                    <w:rPr>
                      <w:rFonts w:ascii="宋体" w:hint="eastAsia"/>
                    </w:rPr>
                    <w:t>；</w:t>
                  </w:r>
                  <w:r>
                    <w:rPr>
                      <w:rFonts w:ascii="宋体"/>
                      <w:b/>
                      <w:bCs/>
                    </w:rPr>
                    <w:t>3.</w:t>
                  </w:r>
                  <w:r>
                    <w:rPr>
                      <w:rFonts w:ascii="宋体" w:hint="eastAsia"/>
                      <w:b/>
                      <w:bCs/>
                    </w:rPr>
                    <w:t>预期</w:t>
                  </w:r>
                  <w:r w:rsidR="000D52E7">
                    <w:rPr>
                      <w:rFonts w:ascii="宋体" w:hint="eastAsia"/>
                      <w:b/>
                      <w:bCs/>
                    </w:rPr>
                    <w:t>成果</w:t>
                  </w:r>
                  <w:r>
                    <w:rPr>
                      <w:rFonts w:ascii="宋体" w:hint="eastAsia"/>
                      <w:b/>
                      <w:bCs/>
                    </w:rPr>
                    <w:t>：</w:t>
                  </w:r>
                  <w:r w:rsidR="000D52E7" w:rsidRPr="000D52E7">
                    <w:rPr>
                      <w:rFonts w:ascii="宋体" w:hint="eastAsia"/>
                    </w:rPr>
                    <w:t>成果形式、使用去向</w:t>
                  </w:r>
                  <w:r w:rsidR="000D52E7">
                    <w:rPr>
                      <w:rFonts w:ascii="宋体" w:hint="eastAsia"/>
                    </w:rPr>
                    <w:t>等。</w:t>
                  </w:r>
                </w:p>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hint="eastAsia"/>
        </w:rPr>
        <w:t>（可加页）</w:t>
      </w:r>
    </w:p>
    <w:p w:rsidR="00FF00B2" w:rsidRDefault="00C02783"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w:txbxContent>
                <w:p w:rsidR="00FF00B2" w:rsidRDefault="00FF00B2" w:rsidP="00FF00B2">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p w:rsidR="00FF00B2" w:rsidRDefault="00FF00B2" w:rsidP="00FF00B2"/>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lastRenderedPageBreak/>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exact"/>
              <w:ind w:firstLineChars="500" w:firstLine="1054"/>
              <w:rPr>
                <w:rFonts w:ascii="仿宋_GB2312" w:eastAsia="仿宋_GB2312"/>
                <w:b/>
              </w:rPr>
            </w:pPr>
            <w:r>
              <w:rPr>
                <w:rFonts w:ascii="仿宋_GB2312" w:eastAsia="仿宋_GB2312" w:hAnsi="宋体" w:hint="eastAsia"/>
                <w:b/>
              </w:rPr>
              <w:t>单位负责人签名（章）：                        公  章</w:t>
            </w:r>
          </w:p>
          <w:p w:rsidR="00FF00B2" w:rsidRDefault="00FF00B2" w:rsidP="00A31BF9">
            <w:pPr>
              <w:autoSpaceDE w:val="0"/>
              <w:autoSpaceDN w:val="0"/>
              <w:adjustRightInd w:val="0"/>
              <w:spacing w:line="480" w:lineRule="exact"/>
              <w:ind w:firstLineChars="526" w:firstLine="1109"/>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C02783"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FF00B2">
      <w:pPr>
        <w:autoSpaceDE w:val="0"/>
        <w:autoSpaceDN w:val="0"/>
        <w:adjustRightInd w:val="0"/>
        <w:ind w:firstLineChars="100" w:firstLine="321"/>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p>
          <w:p w:rsidR="00FF00B2" w:rsidRDefault="00FF00B2" w:rsidP="00A31BF9">
            <w:pPr>
              <w:autoSpaceDE w:val="0"/>
              <w:autoSpaceDN w:val="0"/>
              <w:adjustRightInd w:val="0"/>
              <w:spacing w:line="400" w:lineRule="exact"/>
              <w:ind w:firstLineChars="2068" w:firstLine="4983"/>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3D0" w:rsidRDefault="004F63D0" w:rsidP="00605AD6">
      <w:r>
        <w:separator/>
      </w:r>
    </w:p>
  </w:endnote>
  <w:endnote w:type="continuationSeparator" w:id="1">
    <w:p w:rsidR="004F63D0" w:rsidRDefault="004F63D0" w:rsidP="0060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4F63D0">
    <w:pPr>
      <w:pStyle w:val="a3"/>
      <w:jc w:val="center"/>
    </w:pPr>
  </w:p>
  <w:p w:rsidR="00AB01F0" w:rsidRDefault="004F63D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4F63D0">
    <w:pPr>
      <w:pStyle w:val="a3"/>
    </w:pPr>
  </w:p>
  <w:p w:rsidR="00AB01F0" w:rsidRDefault="004F63D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3D0" w:rsidRDefault="004F63D0" w:rsidP="00605AD6">
      <w:r>
        <w:separator/>
      </w:r>
    </w:p>
  </w:footnote>
  <w:footnote w:type="continuationSeparator" w:id="1">
    <w:p w:rsidR="004F63D0" w:rsidRDefault="004F63D0" w:rsidP="00605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B2"/>
    <w:rsid w:val="00040DE7"/>
    <w:rsid w:val="00095BE4"/>
    <w:rsid w:val="000B5A30"/>
    <w:rsid w:val="000D52E7"/>
    <w:rsid w:val="0010450F"/>
    <w:rsid w:val="00152BFE"/>
    <w:rsid w:val="002B41E9"/>
    <w:rsid w:val="003147F5"/>
    <w:rsid w:val="003311BD"/>
    <w:rsid w:val="003444FF"/>
    <w:rsid w:val="00395754"/>
    <w:rsid w:val="003A0D74"/>
    <w:rsid w:val="004F27FF"/>
    <w:rsid w:val="004F63D0"/>
    <w:rsid w:val="00605AD6"/>
    <w:rsid w:val="006676C4"/>
    <w:rsid w:val="00700837"/>
    <w:rsid w:val="0072034F"/>
    <w:rsid w:val="007506BF"/>
    <w:rsid w:val="007D4E16"/>
    <w:rsid w:val="00902F4A"/>
    <w:rsid w:val="0092031C"/>
    <w:rsid w:val="00930420"/>
    <w:rsid w:val="009E58E6"/>
    <w:rsid w:val="00A31270"/>
    <w:rsid w:val="00B779D4"/>
    <w:rsid w:val="00BC2E6D"/>
    <w:rsid w:val="00C02783"/>
    <w:rsid w:val="00C9317C"/>
    <w:rsid w:val="00D137A5"/>
    <w:rsid w:val="00D45E6E"/>
    <w:rsid w:val="00DB229D"/>
    <w:rsid w:val="00DD59FE"/>
    <w:rsid w:val="00E36698"/>
    <w:rsid w:val="00EF2348"/>
    <w:rsid w:val="00F323B9"/>
    <w:rsid w:val="00F83F8A"/>
    <w:rsid w:val="00FF0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 w:type="paragraph" w:styleId="a5">
    <w:name w:val="header"/>
    <w:basedOn w:val="a"/>
    <w:link w:val="Char0"/>
    <w:uiPriority w:val="99"/>
    <w:unhideWhenUsed/>
    <w:rsid w:val="00D137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137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Words>
  <Characters>828</Characters>
  <Application>Microsoft Office Word</Application>
  <DocSecurity>0</DocSecurity>
  <Lines>6</Lines>
  <Paragraphs>1</Paragraphs>
  <ScaleCrop>false</ScaleCrop>
  <Company>微软中国</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ZJTL7040C</cp:lastModifiedBy>
  <cp:revision>2</cp:revision>
  <dcterms:created xsi:type="dcterms:W3CDTF">2020-04-09T09:26:00Z</dcterms:created>
  <dcterms:modified xsi:type="dcterms:W3CDTF">2020-04-09T09:26:00Z</dcterms:modified>
</cp:coreProperties>
</file>