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F6" w:rsidRDefault="006964F6" w:rsidP="006964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964F6" w:rsidRDefault="006964F6" w:rsidP="006964F6">
      <w:pPr>
        <w:pStyle w:val="a3"/>
        <w:spacing w:line="640" w:lineRule="exact"/>
        <w:jc w:val="center"/>
        <w:rPr>
          <w:rFonts w:ascii="黑体" w:eastAsia="黑体"/>
          <w:sz w:val="44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浙江大学“重要国家和区域研究”专项</w:t>
      </w:r>
    </w:p>
    <w:p w:rsidR="006964F6" w:rsidRDefault="006964F6" w:rsidP="006964F6">
      <w:pPr>
        <w:jc w:val="center"/>
        <w:rPr>
          <w:rFonts w:eastAsia="文鼎大标宋简"/>
          <w:sz w:val="52"/>
          <w:szCs w:val="20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项目申报书</w:t>
      </w:r>
    </w:p>
    <w:p w:rsidR="006964F6" w:rsidRDefault="006964F6" w:rsidP="006964F6">
      <w:pPr>
        <w:pStyle w:val="a3"/>
        <w:spacing w:line="360" w:lineRule="exact"/>
        <w:rPr>
          <w:rFonts w:ascii="Times New Roman" w:eastAsia="宋体" w:hAnsi="Times New Roman" w:cs="Times New Roman"/>
          <w:sz w:val="21"/>
        </w:rPr>
      </w:pPr>
    </w:p>
    <w:p w:rsidR="006964F6" w:rsidRDefault="006964F6" w:rsidP="006964F6"/>
    <w:tbl>
      <w:tblPr>
        <w:tblpPr w:leftFromText="180" w:rightFromText="180" w:vertAnchor="text" w:horzAnchor="page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4728"/>
      </w:tblGrid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负 责 人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w w:val="200"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所在单位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 w:hint="eastAsia"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6964F6" w:rsidRDefault="008441A3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ab/>
        <w:t xml:space="preserve">     202</w:t>
      </w:r>
      <w:r w:rsidR="000D3580">
        <w:rPr>
          <w:rFonts w:ascii="仿宋" w:eastAsia="仿宋" w:hAnsi="仿宋"/>
          <w:b/>
          <w:sz w:val="32"/>
        </w:rPr>
        <w:t>5</w:t>
      </w:r>
      <w:r w:rsidR="006964F6">
        <w:rPr>
          <w:rFonts w:ascii="仿宋" w:eastAsia="仿宋" w:hAnsi="仿宋" w:hint="eastAsia"/>
          <w:b/>
          <w:sz w:val="32"/>
        </w:rPr>
        <w:t>年</w:t>
      </w:r>
      <w:r w:rsidR="00391C3C">
        <w:rPr>
          <w:rFonts w:ascii="仿宋" w:eastAsia="仿宋" w:hAnsi="仿宋"/>
          <w:b/>
          <w:sz w:val="32"/>
        </w:rPr>
        <w:t>3</w:t>
      </w:r>
      <w:r w:rsidR="006964F6">
        <w:rPr>
          <w:rFonts w:ascii="仿宋" w:eastAsia="仿宋" w:hAnsi="仿宋" w:hint="eastAsia"/>
          <w:b/>
          <w:sz w:val="32"/>
        </w:rPr>
        <w:t>月制</w:t>
      </w:r>
    </w:p>
    <w:p w:rsidR="006964F6" w:rsidRDefault="006964F6" w:rsidP="006964F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p w:rsidR="006964F6" w:rsidRDefault="006964F6" w:rsidP="006964F6">
      <w:pPr>
        <w:autoSpaceDE w:val="0"/>
        <w:autoSpaceDN w:val="0"/>
        <w:adjustRightInd w:val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"/>
        <w:gridCol w:w="1261"/>
        <w:gridCol w:w="1415"/>
        <w:gridCol w:w="537"/>
        <w:gridCol w:w="739"/>
        <w:gridCol w:w="395"/>
        <w:gridCol w:w="139"/>
        <w:gridCol w:w="1144"/>
        <w:gridCol w:w="415"/>
        <w:gridCol w:w="7"/>
        <w:gridCol w:w="1307"/>
      </w:tblGrid>
      <w:tr w:rsidR="006964F6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2DB7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B7" w:rsidRDefault="001C2DB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研究对象国或区域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B7" w:rsidRDefault="001C2D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425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11"/>
          <w:jc w:val="center"/>
        </w:trPr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主要参加者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1569B5">
        <w:trPr>
          <w:cantSplit/>
          <w:trHeight w:val="9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 w:rsidP="00EC20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A.专著B.论文C.其他（请注明）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专著字数/论文篇数：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（千字）/（篇）</w:t>
            </w:r>
          </w:p>
        </w:tc>
      </w:tr>
      <w:tr w:rsidR="006964F6" w:rsidTr="00EC2077">
        <w:trPr>
          <w:cantSplit/>
          <w:trHeight w:val="8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 w:rsidP="006B3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预计完成时间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二、项目设计</w:t>
      </w:r>
    </w:p>
    <w:tbl>
      <w:tblPr>
        <w:tblStyle w:val="a5"/>
        <w:tblW w:w="8648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7371"/>
      </w:tblGrid>
      <w:tr w:rsidR="00F3101B" w:rsidTr="006964F6">
        <w:trPr>
          <w:trHeight w:val="38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1B" w:rsidRDefault="00F3101B">
            <w:pPr>
              <w:jc w:val="center"/>
              <w:rPr>
                <w:rFonts w:ascii="Times New Roman" w:eastAsia="宋体" w:hAnsi="宋体" w:cs="Times New Roman"/>
                <w:b/>
                <w:szCs w:val="28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研究目的与意义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1B" w:rsidRDefault="00F3101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6964F6" w:rsidTr="006964F6">
        <w:trPr>
          <w:trHeight w:val="62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lastRenderedPageBreak/>
              <w:t>研究思路、主要内容、研究计划等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36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与本项目有关的前期研究成果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三、经费预算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665"/>
        <w:gridCol w:w="2330"/>
        <w:gridCol w:w="2672"/>
      </w:tblGrid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科目名称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预算数（万元）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说明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设备费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测试化验加工费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会议费/差旅费/国际合作交流费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出版/文献/信息传播/知识产权事务费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劳务费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F3101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217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       所填内容属实，同意申报。</w:t>
            </w:r>
          </w:p>
          <w:p w:rsidR="00F3101B" w:rsidRDefault="00F3101B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:rsidR="006964F6" w:rsidRDefault="006964F6">
            <w:pPr>
              <w:spacing w:line="360" w:lineRule="exact"/>
              <w:ind w:firstLineChars="500" w:firstLine="1054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单位负责人签名（章）：                        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五、专家评审意见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199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exact"/>
              <w:ind w:firstLineChars="2200" w:firstLine="463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专家组组长签字：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六、社会科学研究院审核批复意见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1833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spacing w:line="360" w:lineRule="exact"/>
              <w:ind w:firstLineChars="2850" w:firstLine="600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</w:rPr>
              <w:t>年    月    日</w:t>
            </w:r>
          </w:p>
        </w:tc>
      </w:tr>
    </w:tbl>
    <w:p w:rsidR="000F2AFF" w:rsidRDefault="00DE44EC"/>
    <w:sectPr w:rsidR="000F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EC" w:rsidRDefault="00DE44EC" w:rsidP="008441A3">
      <w:r>
        <w:separator/>
      </w:r>
    </w:p>
  </w:endnote>
  <w:endnote w:type="continuationSeparator" w:id="0">
    <w:p w:rsidR="00DE44EC" w:rsidRDefault="00DE44EC" w:rsidP="0084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EC" w:rsidRDefault="00DE44EC" w:rsidP="008441A3">
      <w:r>
        <w:separator/>
      </w:r>
    </w:p>
  </w:footnote>
  <w:footnote w:type="continuationSeparator" w:id="0">
    <w:p w:rsidR="00DE44EC" w:rsidRDefault="00DE44EC" w:rsidP="0084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7"/>
    <w:rsid w:val="000D3580"/>
    <w:rsid w:val="001569B5"/>
    <w:rsid w:val="001C2DB7"/>
    <w:rsid w:val="00302990"/>
    <w:rsid w:val="00391C3C"/>
    <w:rsid w:val="003B7FCC"/>
    <w:rsid w:val="003C3E44"/>
    <w:rsid w:val="00430F3F"/>
    <w:rsid w:val="006964F6"/>
    <w:rsid w:val="006B36A5"/>
    <w:rsid w:val="007E33AA"/>
    <w:rsid w:val="00826306"/>
    <w:rsid w:val="008441A3"/>
    <w:rsid w:val="009C63D7"/>
    <w:rsid w:val="00A8398E"/>
    <w:rsid w:val="00D23699"/>
    <w:rsid w:val="00DE44EC"/>
    <w:rsid w:val="00EC2077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3BA2"/>
  <w15:chartTrackingRefBased/>
  <w15:docId w15:val="{3B4589B5-0C3C-4398-A30F-7092048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964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semiHidden/>
    <w:rsid w:val="006964F6"/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39"/>
    <w:rsid w:val="006964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41A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4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DELL</cp:lastModifiedBy>
  <cp:revision>5</cp:revision>
  <dcterms:created xsi:type="dcterms:W3CDTF">2024-03-05T01:05:00Z</dcterms:created>
  <dcterms:modified xsi:type="dcterms:W3CDTF">2025-03-05T06:37:00Z</dcterms:modified>
</cp:coreProperties>
</file>