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60" w:rsidRDefault="000A2D7C" w:rsidP="000A2D7C">
      <w:pPr>
        <w:jc w:val="center"/>
        <w:rPr>
          <w:rFonts w:ascii="宋体" w:hAnsi="宋体"/>
          <w:sz w:val="28"/>
          <w:szCs w:val="28"/>
        </w:rPr>
      </w:pPr>
      <w:r w:rsidRPr="000A2D7C">
        <w:rPr>
          <w:rFonts w:ascii="宋体" w:hAnsi="宋体" w:hint="eastAsia"/>
          <w:sz w:val="28"/>
          <w:szCs w:val="28"/>
        </w:rPr>
        <w:t>结项材料报送清单</w:t>
      </w:r>
    </w:p>
    <w:p w:rsidR="000A2D7C" w:rsidRDefault="000A2D7C" w:rsidP="000A2D7C">
      <w:pPr>
        <w:jc w:val="center"/>
        <w:rPr>
          <w:rFonts w:ascii="宋体" w:hAnsi="宋体"/>
          <w:sz w:val="28"/>
          <w:szCs w:val="28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7"/>
        <w:gridCol w:w="1559"/>
        <w:gridCol w:w="2268"/>
        <w:gridCol w:w="2268"/>
        <w:gridCol w:w="2268"/>
        <w:gridCol w:w="3402"/>
      </w:tblGrid>
      <w:tr w:rsidR="000A2D7C" w:rsidRPr="0080000E" w:rsidTr="00E26A4E">
        <w:trPr>
          <w:trHeight w:val="375"/>
        </w:trPr>
        <w:tc>
          <w:tcPr>
            <w:tcW w:w="2127" w:type="dxa"/>
            <w:vMerge w:val="restart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报送材料</w:t>
            </w:r>
          </w:p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3" w:type="dxa"/>
            <w:gridSpan w:val="4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结项方式</w:t>
            </w:r>
          </w:p>
        </w:tc>
        <w:tc>
          <w:tcPr>
            <w:tcW w:w="3402" w:type="dxa"/>
            <w:vMerge w:val="restart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备注</w:t>
            </w:r>
          </w:p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E26A4E">
        <w:trPr>
          <w:trHeight w:val="300"/>
        </w:trPr>
        <w:tc>
          <w:tcPr>
            <w:tcW w:w="2127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5" w:type="dxa"/>
            <w:gridSpan w:val="3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免于鉴定结项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鉴定结项</w:t>
            </w: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E26A4E">
        <w:trPr>
          <w:trHeight w:val="195"/>
        </w:trPr>
        <w:tc>
          <w:tcPr>
            <w:tcW w:w="2127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专著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论文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专著书稿</w:t>
            </w: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E26A4E">
        <w:trPr>
          <w:trHeight w:val="630"/>
        </w:trPr>
        <w:tc>
          <w:tcPr>
            <w:tcW w:w="2127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终结报告书</w:t>
            </w:r>
          </w:p>
        </w:tc>
        <w:tc>
          <w:tcPr>
            <w:tcW w:w="1559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402" w:type="dxa"/>
            <w:vMerge w:val="restart"/>
            <w:vAlign w:val="center"/>
          </w:tcPr>
          <w:p w:rsidR="000A2D7C" w:rsidRPr="0080000E" w:rsidRDefault="000A2D7C" w:rsidP="000A2D7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电子版本的《</w:t>
            </w:r>
            <w:r w:rsidRPr="0080000E">
              <w:rPr>
                <w:rFonts w:ascii="宋体" w:hAnsi="宋体" w:hint="eastAsia"/>
                <w:szCs w:val="21"/>
              </w:rPr>
              <w:t>终结报告书</w:t>
            </w:r>
            <w:r>
              <w:rPr>
                <w:rFonts w:ascii="宋体" w:hAnsi="宋体" w:hint="eastAsia"/>
                <w:szCs w:val="21"/>
              </w:rPr>
              <w:t>》、《鉴定意见书（汇总用）》</w:t>
            </w:r>
            <w:r w:rsidRPr="0080000E">
              <w:rPr>
                <w:rFonts w:ascii="宋体" w:hAnsi="宋体" w:hint="eastAsia"/>
                <w:szCs w:val="21"/>
              </w:rPr>
              <w:t>发</w:t>
            </w:r>
            <w:r>
              <w:rPr>
                <w:rFonts w:ascii="宋体" w:hAnsi="宋体" w:hint="eastAsia"/>
                <w:szCs w:val="21"/>
              </w:rPr>
              <w:t>送至zdxulei@zju.edu.cn</w:t>
            </w:r>
          </w:p>
        </w:tc>
      </w:tr>
      <w:tr w:rsidR="000A2D7C" w:rsidRPr="0080000E" w:rsidTr="00E26A4E">
        <w:trPr>
          <w:trHeight w:val="649"/>
        </w:trPr>
        <w:tc>
          <w:tcPr>
            <w:tcW w:w="2127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申请评审表（复印件）</w:t>
            </w:r>
          </w:p>
        </w:tc>
        <w:tc>
          <w:tcPr>
            <w:tcW w:w="1559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E26A4E">
        <w:trPr>
          <w:trHeight w:val="545"/>
        </w:trPr>
        <w:tc>
          <w:tcPr>
            <w:tcW w:w="2127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专著</w:t>
            </w:r>
          </w:p>
        </w:tc>
        <w:tc>
          <w:tcPr>
            <w:tcW w:w="1559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7C6742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E26A4E">
        <w:trPr>
          <w:trHeight w:val="567"/>
        </w:trPr>
        <w:tc>
          <w:tcPr>
            <w:tcW w:w="2127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论文</w:t>
            </w:r>
          </w:p>
        </w:tc>
        <w:tc>
          <w:tcPr>
            <w:tcW w:w="1559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4（原件1份）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E26A4E">
        <w:trPr>
          <w:trHeight w:val="482"/>
        </w:trPr>
        <w:tc>
          <w:tcPr>
            <w:tcW w:w="2127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研究报告</w:t>
            </w:r>
          </w:p>
        </w:tc>
        <w:tc>
          <w:tcPr>
            <w:tcW w:w="1559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E26A4E">
        <w:trPr>
          <w:trHeight w:val="695"/>
        </w:trPr>
        <w:tc>
          <w:tcPr>
            <w:tcW w:w="2127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鉴定意见书（汇总用）</w:t>
            </w:r>
          </w:p>
        </w:tc>
        <w:tc>
          <w:tcPr>
            <w:tcW w:w="1559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7C6742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E26A4E">
        <w:trPr>
          <w:trHeight w:val="548"/>
        </w:trPr>
        <w:tc>
          <w:tcPr>
            <w:tcW w:w="2127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鉴定意见表（个人用）</w:t>
            </w:r>
          </w:p>
        </w:tc>
        <w:tc>
          <w:tcPr>
            <w:tcW w:w="1559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7C6742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0A2D7C" w:rsidRPr="0080000E" w:rsidTr="00E26A4E">
        <w:trPr>
          <w:trHeight w:val="675"/>
        </w:trPr>
        <w:tc>
          <w:tcPr>
            <w:tcW w:w="2127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采纳证明</w:t>
            </w:r>
          </w:p>
        </w:tc>
        <w:tc>
          <w:tcPr>
            <w:tcW w:w="1559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80000E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:rsidR="000A2D7C" w:rsidRPr="0080000E" w:rsidRDefault="000A2D7C" w:rsidP="001F565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0A2D7C" w:rsidRPr="000A2D7C" w:rsidRDefault="000A2D7C" w:rsidP="000A2D7C">
      <w:pPr>
        <w:rPr>
          <w:sz w:val="28"/>
          <w:szCs w:val="28"/>
        </w:rPr>
      </w:pPr>
    </w:p>
    <w:sectPr w:rsidR="000A2D7C" w:rsidRPr="000A2D7C" w:rsidSect="000A2D7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DED" w:rsidRDefault="00764DED" w:rsidP="007C6742">
      <w:r>
        <w:separator/>
      </w:r>
    </w:p>
  </w:endnote>
  <w:endnote w:type="continuationSeparator" w:id="1">
    <w:p w:rsidR="00764DED" w:rsidRDefault="00764DED" w:rsidP="007C6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DED" w:rsidRDefault="00764DED" w:rsidP="007C6742">
      <w:r>
        <w:separator/>
      </w:r>
    </w:p>
  </w:footnote>
  <w:footnote w:type="continuationSeparator" w:id="1">
    <w:p w:rsidR="00764DED" w:rsidRDefault="00764DED" w:rsidP="007C67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2D7C"/>
    <w:rsid w:val="000A2D7C"/>
    <w:rsid w:val="00276F60"/>
    <w:rsid w:val="00421A5B"/>
    <w:rsid w:val="004378F4"/>
    <w:rsid w:val="00586664"/>
    <w:rsid w:val="00764DED"/>
    <w:rsid w:val="007C6742"/>
    <w:rsid w:val="00E2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64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6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6742"/>
    <w:rPr>
      <w:rFonts w:ascii="Calibri" w:eastAsia="宋体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6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6742"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2015-05-13T08:09:00Z</dcterms:created>
  <dcterms:modified xsi:type="dcterms:W3CDTF">2016-05-11T01:23:00Z</dcterms:modified>
</cp:coreProperties>
</file>