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32DB3">
      <w:pPr>
        <w:rPr>
          <w:rFonts w:hint="eastAsia" w:ascii="黑体" w:hAnsi="黑体" w:eastAsia="黑体" w:cs="黑体"/>
          <w:sz w:val="32"/>
          <w:szCs w:val="32"/>
        </w:rPr>
      </w:pPr>
      <w:bookmarkStart w:id="0" w:name="OLE_LINK2"/>
      <w:r>
        <w:rPr>
          <w:rFonts w:hint="eastAsia" w:ascii="黑体" w:hAnsi="黑体" w:eastAsia="黑体" w:cs="黑体"/>
          <w:sz w:val="32"/>
          <w:szCs w:val="32"/>
        </w:rPr>
        <w:t>附件1</w:t>
      </w:r>
    </w:p>
    <w:bookmarkEnd w:id="0"/>
    <w:p w14:paraId="7DACFAD9"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 w14:paraId="63BA8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</w:p>
    <w:p w14:paraId="70205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“人工智能+文化和旅游”应用试点</w:t>
      </w:r>
    </w:p>
    <w:p w14:paraId="24364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申报表</w:t>
      </w:r>
    </w:p>
    <w:p w14:paraId="504E9B13">
      <w:pPr>
        <w:rPr>
          <w:rFonts w:hint="eastAsia" w:ascii="方正小标宋_GBK" w:hAnsi="方正小标宋_GBK" w:eastAsia="方正小标宋_GBK" w:cs="方正小标宋_GBK"/>
          <w:sz w:val="52"/>
          <w:szCs w:val="52"/>
        </w:rPr>
      </w:pPr>
    </w:p>
    <w:p w14:paraId="72A00975">
      <w:pPr>
        <w:rPr>
          <w:rFonts w:hint="eastAsia" w:ascii="方正小标宋_GBK" w:hAnsi="方正小标宋_GBK" w:eastAsia="方正小标宋_GBK" w:cs="方正小标宋_GBK"/>
          <w:sz w:val="52"/>
          <w:szCs w:val="52"/>
        </w:rPr>
      </w:pPr>
    </w:p>
    <w:p w14:paraId="0097BA61">
      <w:pPr>
        <w:ind w:firstLine="320" w:firstLineChars="1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试点方向：</w:t>
      </w:r>
      <w:r>
        <w:rPr>
          <w:rFonts w:hint="eastAsia" w:ascii="黑体" w:hAnsi="黑体" w:eastAsia="黑体" w:cs="黑体"/>
          <w:sz w:val="32"/>
          <w:szCs w:val="32"/>
          <w:u w:val="thick"/>
        </w:rPr>
        <w:t xml:space="preserve">                                         </w:t>
      </w:r>
    </w:p>
    <w:p w14:paraId="57D5CBDE">
      <w:pPr>
        <w:rPr>
          <w:rFonts w:hint="eastAsia" w:ascii="黑体" w:hAnsi="黑体" w:eastAsia="黑体" w:cs="黑体"/>
          <w:sz w:val="32"/>
          <w:szCs w:val="32"/>
        </w:rPr>
      </w:pPr>
    </w:p>
    <w:p w14:paraId="3FFAD911">
      <w:pPr>
        <w:ind w:firstLine="320" w:firstLineChars="1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试点名称：</w:t>
      </w:r>
      <w:r>
        <w:rPr>
          <w:rFonts w:hint="eastAsia" w:ascii="黑体" w:hAnsi="黑体" w:eastAsia="黑体" w:cs="黑体"/>
          <w:sz w:val="32"/>
          <w:szCs w:val="32"/>
          <w:u w:val="thick"/>
        </w:rPr>
        <w:t xml:space="preserve">                                         </w:t>
      </w:r>
    </w:p>
    <w:p w14:paraId="1566492E">
      <w:pPr>
        <w:rPr>
          <w:rFonts w:hint="eastAsia" w:ascii="黑体" w:hAnsi="黑体" w:eastAsia="黑体" w:cs="黑体"/>
          <w:sz w:val="32"/>
          <w:szCs w:val="32"/>
        </w:rPr>
      </w:pPr>
    </w:p>
    <w:p w14:paraId="101221B0">
      <w:pPr>
        <w:ind w:firstLine="320" w:firstLineChars="100"/>
        <w:rPr>
          <w:rFonts w:hint="eastAsia" w:ascii="黑体" w:hAnsi="黑体" w:eastAsia="黑体" w:cs="黑体"/>
          <w:sz w:val="32"/>
          <w:szCs w:val="32"/>
          <w:u w:val="thick"/>
        </w:rPr>
      </w:pPr>
      <w:r>
        <w:rPr>
          <w:rFonts w:hint="eastAsia" w:ascii="黑体" w:hAnsi="黑体" w:eastAsia="黑体" w:cs="黑体"/>
          <w:sz w:val="32"/>
          <w:szCs w:val="32"/>
        </w:rPr>
        <w:t>申报单位（盖章）：</w:t>
      </w:r>
      <w:r>
        <w:rPr>
          <w:rFonts w:hint="eastAsia" w:ascii="黑体" w:hAnsi="黑体" w:eastAsia="黑体" w:cs="黑体"/>
          <w:sz w:val="32"/>
          <w:szCs w:val="32"/>
          <w:u w:val="thick"/>
        </w:rPr>
        <w:t xml:space="preserve">                                  </w:t>
      </w:r>
    </w:p>
    <w:p w14:paraId="22A3045A">
      <w:pPr>
        <w:rPr>
          <w:rFonts w:hint="eastAsia" w:ascii="黑体" w:hAnsi="黑体" w:eastAsia="黑体" w:cs="黑体"/>
          <w:sz w:val="32"/>
          <w:szCs w:val="32"/>
          <w:u w:val="thick"/>
        </w:rPr>
      </w:pPr>
    </w:p>
    <w:p w14:paraId="62EAB900">
      <w:pPr>
        <w:ind w:firstLine="320" w:firstLineChars="1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推荐单位（盖章）：</w:t>
      </w:r>
      <w:r>
        <w:rPr>
          <w:rFonts w:hint="eastAsia" w:ascii="黑体" w:hAnsi="黑体" w:eastAsia="黑体" w:cs="黑体"/>
          <w:sz w:val="32"/>
          <w:szCs w:val="32"/>
          <w:u w:val="thick"/>
        </w:rPr>
        <w:t xml:space="preserve">                                  </w:t>
      </w:r>
    </w:p>
    <w:p w14:paraId="61C819B4">
      <w:pPr>
        <w:rPr>
          <w:rFonts w:hint="eastAsia" w:ascii="黑体" w:hAnsi="黑体" w:eastAsia="黑体" w:cs="黑体"/>
          <w:sz w:val="32"/>
          <w:szCs w:val="32"/>
        </w:rPr>
      </w:pPr>
    </w:p>
    <w:p w14:paraId="548EED06">
      <w:pPr>
        <w:ind w:firstLine="320" w:firstLineChars="1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申</w:t>
      </w:r>
      <w:r>
        <w:rPr>
          <w:rFonts w:hint="eastAsia" w:ascii="黑体" w:hAnsi="黑体" w:eastAsia="黑体" w:cs="黑体"/>
          <w:spacing w:val="12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pacing w:val="12"/>
          <w:sz w:val="32"/>
          <w:szCs w:val="32"/>
        </w:rPr>
        <w:t>报</w:t>
      </w:r>
      <w:r>
        <w:rPr>
          <w:rFonts w:hint="eastAsia" w:ascii="黑体" w:hAnsi="黑体" w:eastAsia="黑体" w:cs="黑体"/>
          <w:spacing w:val="12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pacing w:val="12"/>
          <w:sz w:val="32"/>
          <w:szCs w:val="32"/>
        </w:rPr>
        <w:t>日</w:t>
      </w:r>
      <w:r>
        <w:rPr>
          <w:rFonts w:hint="eastAsia" w:ascii="黑体" w:hAnsi="黑体" w:eastAsia="黑体" w:cs="黑体"/>
          <w:spacing w:val="12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期：</w:t>
      </w:r>
      <w:r>
        <w:rPr>
          <w:rFonts w:hint="eastAsia" w:ascii="黑体" w:hAnsi="黑体" w:eastAsia="黑体" w:cs="黑体"/>
          <w:sz w:val="32"/>
          <w:szCs w:val="32"/>
          <w:u w:val="thick"/>
        </w:rPr>
        <w:t xml:space="preserve">      </w:t>
      </w:r>
      <w:r>
        <w:rPr>
          <w:rFonts w:hint="eastAsia" w:ascii="黑体" w:hAnsi="黑体" w:eastAsia="黑体" w:cs="黑体"/>
          <w:sz w:val="32"/>
          <w:szCs w:val="32"/>
          <w:u w:val="thick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u w:val="thick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u w:val="thick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u w:val="thick"/>
          <w:lang w:val="en-US" w:eastAsia="zh-CN"/>
        </w:rPr>
        <w:t xml:space="preserve">   </w:t>
      </w: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  <w:u w:val="thick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u w:val="thick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月</w:t>
      </w:r>
      <w:r>
        <w:rPr>
          <w:rFonts w:hint="eastAsia" w:ascii="黑体" w:hAnsi="黑体" w:eastAsia="黑体" w:cs="黑体"/>
          <w:sz w:val="32"/>
          <w:szCs w:val="32"/>
          <w:u w:val="thick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  <w:u w:val="thick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sz w:val="32"/>
          <w:szCs w:val="32"/>
          <w:u w:val="thick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日</w:t>
      </w:r>
    </w:p>
    <w:p w14:paraId="0A27E8D5">
      <w:pPr>
        <w:rPr>
          <w:rFonts w:hint="eastAsia" w:ascii="黑体" w:hAnsi="黑体" w:eastAsia="黑体" w:cs="黑体"/>
          <w:sz w:val="32"/>
          <w:szCs w:val="32"/>
        </w:rPr>
      </w:pPr>
    </w:p>
    <w:p w14:paraId="381BEB34">
      <w:pPr>
        <w:rPr>
          <w:rFonts w:hint="eastAsia" w:ascii="黑体" w:hAnsi="黑体" w:eastAsia="黑体" w:cs="黑体"/>
          <w:sz w:val="32"/>
          <w:szCs w:val="32"/>
        </w:rPr>
      </w:pPr>
    </w:p>
    <w:p w14:paraId="450369C4">
      <w:pPr>
        <w:rPr>
          <w:rFonts w:hint="eastAsia" w:ascii="黑体" w:hAnsi="黑体" w:eastAsia="黑体" w:cs="黑体"/>
          <w:sz w:val="32"/>
          <w:szCs w:val="32"/>
        </w:rPr>
        <w:sectPr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3"/>
        <w:tblW w:w="502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35"/>
        <w:gridCol w:w="1020"/>
        <w:gridCol w:w="463"/>
        <w:gridCol w:w="1137"/>
        <w:gridCol w:w="317"/>
        <w:gridCol w:w="711"/>
        <w:gridCol w:w="2166"/>
      </w:tblGrid>
      <w:tr w14:paraId="04DF0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57B7A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left"/>
              <w:textAlignment w:val="baseline"/>
              <w:rPr>
                <w:rFonts w:hint="eastAsia" w:ascii="黑体" w:hAnsi="黑体" w:eastAsia="黑体" w:cs="黑体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一、基本信息</w:t>
            </w:r>
          </w:p>
        </w:tc>
      </w:tr>
      <w:tr w14:paraId="0525E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0" w:hRule="atLeast"/>
          <w:jc w:val="center"/>
        </w:trPr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EB00A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试点方向</w:t>
            </w:r>
          </w:p>
        </w:tc>
        <w:tc>
          <w:tcPr>
            <w:tcW w:w="348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46A11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辅助文化艺术创作生产/提升公共文化服务水平/助力文化遗产保护传承/培育文化和旅游新业态/提升旅游服务和治理效能/加强文化和旅游市场监管/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/>
              </w:rPr>
              <w:t>赋能广电和网络视听领域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。如所选场景为其他，则根据实际情况进行填写。</w:t>
            </w:r>
          </w:p>
        </w:tc>
      </w:tr>
      <w:tr w14:paraId="2EAA8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51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3400F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试点名称</w:t>
            </w:r>
          </w:p>
        </w:tc>
        <w:tc>
          <w:tcPr>
            <w:tcW w:w="3481" w:type="pct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D4EF2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0B31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C3510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拟投入资金</w:t>
            </w:r>
          </w:p>
          <w:p w14:paraId="669C8E10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总额（万元）</w:t>
            </w:r>
          </w:p>
        </w:tc>
        <w:tc>
          <w:tcPr>
            <w:tcW w:w="8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2E131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5E56C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已投入资金（万元）</w:t>
            </w:r>
          </w:p>
        </w:tc>
        <w:tc>
          <w:tcPr>
            <w:tcW w:w="17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F4B28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EF02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C7BDD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申报单位名称</w:t>
            </w:r>
          </w:p>
        </w:tc>
        <w:tc>
          <w:tcPr>
            <w:tcW w:w="348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8A433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E01D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84342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统一社会信用代码</w:t>
            </w:r>
          </w:p>
        </w:tc>
        <w:tc>
          <w:tcPr>
            <w:tcW w:w="348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94750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8DDE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atLeast"/>
          <w:jc w:val="center"/>
        </w:trPr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8DC3A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单位性质</w:t>
            </w:r>
          </w:p>
        </w:tc>
        <w:tc>
          <w:tcPr>
            <w:tcW w:w="348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55E1B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事业单位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52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国有企业</w:t>
            </w:r>
          </w:p>
          <w:p w14:paraId="39C82520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民营企业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合资机构</w:t>
            </w:r>
          </w:p>
          <w:p w14:paraId="4E450501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其他（请注明）：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</w:t>
            </w:r>
          </w:p>
        </w:tc>
      </w:tr>
      <w:tr w14:paraId="7CC18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BAAC9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地址</w:t>
            </w:r>
          </w:p>
        </w:tc>
        <w:tc>
          <w:tcPr>
            <w:tcW w:w="348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3A4AD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9358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04020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8C5B1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50EBC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330D0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498C5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6542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5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0E202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B4836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DFF28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27C91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1BB1C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210E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39F84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B69CF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</w:t>
            </w:r>
          </w:p>
        </w:tc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728C0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34603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传真</w:t>
            </w:r>
          </w:p>
        </w:tc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1A919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CB10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D95C3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741FE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邮箱</w:t>
            </w:r>
          </w:p>
        </w:tc>
        <w:tc>
          <w:tcPr>
            <w:tcW w:w="28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B8A30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A855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000" w:type="pct"/>
            <w:gridSpan w:val="7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FBC0129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二、工作基础（不超过1500字）</w:t>
            </w:r>
          </w:p>
        </w:tc>
      </w:tr>
      <w:tr w14:paraId="51569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0" w:hRule="atLeast"/>
          <w:jc w:val="center"/>
        </w:trPr>
        <w:tc>
          <w:tcPr>
            <w:tcW w:w="5000" w:type="pct"/>
            <w:gridSpan w:val="7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9ACC680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jc w:val="left"/>
              <w:outlineLvl w:val="0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（一）申报主体基本情况（介绍申报主体基本概况）</w:t>
            </w:r>
          </w:p>
          <w:p w14:paraId="24480E05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jc w:val="left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（二）已开展工作（介绍在试点方向已开展的数据加工处理、人工智能创新应用等工作基础）</w:t>
            </w:r>
          </w:p>
          <w:p w14:paraId="7B4E9068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rPr>
                <w:rFonts w:hint="eastAsia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1006E7A3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rPr>
                <w:rFonts w:hint="eastAsia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73F10372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rPr>
                <w:rFonts w:hint="eastAsia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001E2534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rPr>
                <w:rFonts w:hint="eastAsia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1F85E7E0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rPr>
                <w:rFonts w:hint="eastAsia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6F1D47C0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rPr>
                <w:rFonts w:hint="eastAsia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48B9B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5000" w:type="pct"/>
            <w:gridSpan w:val="7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19EEB68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三、试点内容（不超过3000字）</w:t>
            </w:r>
          </w:p>
        </w:tc>
      </w:tr>
      <w:tr w14:paraId="5DADB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gridSpan w:val="7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7980536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8"/>
                <w:szCs w:val="28"/>
              </w:rPr>
              <w:t>（一）场景描述（包括行业现状、存在问题等）</w:t>
            </w:r>
          </w:p>
          <w:p w14:paraId="3E0C9B7E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8"/>
                <w:szCs w:val="28"/>
              </w:rPr>
              <w:t>（二）实施方案（包括试点目标、工作内容、时间安排和保障措施等）</w:t>
            </w:r>
          </w:p>
          <w:p w14:paraId="04B6176E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8"/>
                <w:szCs w:val="28"/>
              </w:rPr>
              <w:t>（三）经费预算及资金来源</w:t>
            </w:r>
          </w:p>
          <w:p w14:paraId="58AD8497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rPr>
                <w:rFonts w:hint="eastAsia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13C48673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rPr>
                <w:rFonts w:hint="eastAsia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7566AB56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rPr>
                <w:rFonts w:hint="eastAsia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7EC7FFF8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rPr>
                <w:rFonts w:hint="eastAsia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59B3C581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rPr>
                <w:rFonts w:hint="eastAsia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03669CE5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rPr>
                <w:rFonts w:hint="eastAsia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60ACBBCE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rPr>
                <w:rFonts w:hint="eastAsia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752D4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5000" w:type="pct"/>
            <w:gridSpan w:val="7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BFD72E3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rPr>
                <w:rFonts w:hint="eastAsia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四、预期成果（不超过1000字）</w:t>
            </w:r>
          </w:p>
        </w:tc>
      </w:tr>
      <w:tr w14:paraId="5008A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gridSpan w:val="7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6527D76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（包括试点在数据治理、技术验证、场景应用、标准研制等方面的预期成果）</w:t>
            </w:r>
          </w:p>
          <w:p w14:paraId="05A40797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00C3D8AB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745BBD0F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0FE6ED6C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7E70D757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4A0229C1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4789C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5000" w:type="pct"/>
            <w:gridSpan w:val="7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64B730D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五、其他参与主体</w:t>
            </w:r>
          </w:p>
        </w:tc>
      </w:tr>
      <w:tr w14:paraId="29820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18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B077B54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48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303B5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职责分工</w:t>
            </w:r>
          </w:p>
        </w:tc>
      </w:tr>
      <w:tr w14:paraId="4E8D3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5" w:hRule="atLeast"/>
          <w:jc w:val="center"/>
        </w:trPr>
        <w:tc>
          <w:tcPr>
            <w:tcW w:w="1518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C64B8AA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（如数据资源提供方、数据加工处理方、人工智能技术服务方等）</w:t>
            </w:r>
          </w:p>
        </w:tc>
        <w:tc>
          <w:tcPr>
            <w:tcW w:w="348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D558F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（介绍在应用试点中承担的具体工作）</w:t>
            </w:r>
          </w:p>
          <w:p w14:paraId="7D9815E7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266FB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518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BCF792E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rPr>
                <w:rFonts w:hint="eastAsia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8A432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rPr>
                <w:rFonts w:hint="eastAsia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0A196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518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668D3FF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rPr>
                <w:rFonts w:hint="eastAsia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9B74A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rPr>
                <w:rFonts w:hint="eastAsia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2FD45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5000" w:type="pct"/>
            <w:gridSpan w:val="7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B50A4F1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rPr>
                <w:rFonts w:hint="eastAsia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六、申报主体承诺书</w:t>
            </w:r>
          </w:p>
        </w:tc>
      </w:tr>
      <w:tr w14:paraId="0B72F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5" w:hRule="atLeast"/>
          <w:jc w:val="center"/>
        </w:trPr>
        <w:tc>
          <w:tcPr>
            <w:tcW w:w="5000" w:type="pct"/>
            <w:gridSpan w:val="7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5314E2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napToGrid w:val="0"/>
              <w:spacing w:line="400" w:lineRule="exact"/>
              <w:ind w:left="0" w:leftChars="0"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本单位近3年内（2023年以来）未出现违法违规行为，未发生重大网络安全事件，未发生重大、特大生产和环境安全事故，本单位不属于失信被执行人。</w:t>
            </w:r>
          </w:p>
          <w:p w14:paraId="0E54C1B0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napToGrid w:val="0"/>
              <w:spacing w:line="400" w:lineRule="exact"/>
              <w:ind w:left="0" w:leftChars="0"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所开展的应用试点工作合法合规，申报材料内容真实有效。</w:t>
            </w:r>
          </w:p>
          <w:p w14:paraId="649732C6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00" w:lineRule="exact"/>
              <w:ind w:left="0" w:leftChars="0"/>
              <w:rPr>
                <w:rFonts w:hint="eastAsia" w:cs="Times New Roman"/>
                <w:sz w:val="28"/>
                <w:szCs w:val="28"/>
              </w:rPr>
            </w:pPr>
          </w:p>
          <w:p w14:paraId="02D54999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00" w:lineRule="exact"/>
              <w:ind w:left="0" w:leftChars="0"/>
              <w:rPr>
                <w:rFonts w:hint="eastAsia" w:cs="Times New Roman"/>
                <w:sz w:val="28"/>
                <w:szCs w:val="28"/>
              </w:rPr>
            </w:pPr>
          </w:p>
          <w:p w14:paraId="1DC0CE24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00" w:lineRule="exact"/>
              <w:ind w:left="0" w:leftChars="0"/>
              <w:rPr>
                <w:rFonts w:hint="eastAsia" w:cs="Times New Roman"/>
                <w:sz w:val="28"/>
                <w:szCs w:val="28"/>
              </w:rPr>
            </w:pPr>
          </w:p>
          <w:p w14:paraId="1783BE7A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napToGrid w:val="0"/>
              <w:spacing w:line="400" w:lineRule="exact"/>
              <w:ind w:left="708" w:leftChars="0" w:hanging="708" w:hangingChars="253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承诺单位（盖申报单位公章）：</w:t>
            </w:r>
          </w:p>
          <w:p w14:paraId="342F08D7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rPr>
                <w:rFonts w:hint="eastAsia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承诺时间：2026年   月   日</w:t>
            </w:r>
          </w:p>
        </w:tc>
      </w:tr>
      <w:tr w14:paraId="55A91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5000" w:type="pct"/>
            <w:gridSpan w:val="7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41F73C4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adjustRightInd w:val="0"/>
              <w:snapToGrid w:val="0"/>
              <w:spacing w:line="400" w:lineRule="exact"/>
              <w:ind w:left="0" w:leftChars="0"/>
              <w:rPr>
                <w:rFonts w:hint="eastAsia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七、推荐单位意见</w:t>
            </w:r>
          </w:p>
        </w:tc>
      </w:tr>
      <w:tr w14:paraId="2F276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5" w:hRule="atLeast"/>
          <w:jc w:val="center"/>
        </w:trPr>
        <w:tc>
          <w:tcPr>
            <w:tcW w:w="5000" w:type="pct"/>
            <w:gridSpan w:val="7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2FCEEEE">
            <w:pPr>
              <w:keepNext w:val="0"/>
              <w:keepLines w:val="0"/>
              <w:pageBreakBefore w:val="0"/>
              <w:widowControl w:val="0"/>
              <w:wordWrap w:val="0"/>
              <w:overflowPunct/>
              <w:topLinePunct w:val="0"/>
              <w:bidi w:val="0"/>
              <w:snapToGrid w:val="0"/>
              <w:spacing w:line="400" w:lineRule="exact"/>
              <w:ind w:left="0" w:leftChars="0"/>
              <w:jc w:val="right"/>
              <w:rPr>
                <w:rFonts w:hint="eastAsia" w:cs="Times New Roman"/>
                <w:sz w:val="28"/>
                <w:szCs w:val="28"/>
              </w:rPr>
            </w:pPr>
          </w:p>
          <w:p w14:paraId="4C670012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napToGrid w:val="0"/>
              <w:spacing w:line="400" w:lineRule="exact"/>
              <w:ind w:left="0" w:leftChars="0"/>
              <w:jc w:val="right"/>
              <w:rPr>
                <w:rFonts w:hint="eastAsia" w:cs="Times New Roman"/>
                <w:sz w:val="28"/>
                <w:szCs w:val="28"/>
              </w:rPr>
            </w:pPr>
          </w:p>
          <w:p w14:paraId="25B18CDA">
            <w:pPr>
              <w:keepNext w:val="0"/>
              <w:keepLines w:val="0"/>
              <w:pageBreakBefore w:val="0"/>
              <w:widowControl w:val="0"/>
              <w:wordWrap w:val="0"/>
              <w:overflowPunct/>
              <w:topLinePunct w:val="0"/>
              <w:bidi w:val="0"/>
              <w:snapToGrid w:val="0"/>
              <w:spacing w:line="4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67A83B0">
            <w:pPr>
              <w:keepNext w:val="0"/>
              <w:keepLines w:val="0"/>
              <w:pageBreakBefore w:val="0"/>
              <w:widowControl w:val="0"/>
              <w:wordWrap w:val="0"/>
              <w:overflowPunct/>
              <w:topLinePunct w:val="0"/>
              <w:bidi w:val="0"/>
              <w:snapToGrid w:val="0"/>
              <w:spacing w:line="4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推荐单位（盖章）：</w:t>
            </w:r>
          </w:p>
          <w:p w14:paraId="451AC5E9">
            <w:pPr>
              <w:keepNext w:val="0"/>
              <w:keepLines w:val="0"/>
              <w:pageBreakBefore w:val="0"/>
              <w:widowControl w:val="0"/>
              <w:wordWrap w:val="0"/>
              <w:overflowPunct/>
              <w:topLinePunct w:val="0"/>
              <w:bidi w:val="0"/>
              <w:snapToGrid w:val="0"/>
              <w:spacing w:line="400" w:lineRule="exact"/>
              <w:ind w:left="0" w:leftChars="0"/>
              <w:jc w:val="center"/>
              <w:rPr>
                <w:rFonts w:hint="eastAsia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2026年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</w:tbl>
    <w:p w14:paraId="55E610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565FF1-C305-4607-9E2F-3652497650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990C93B-0D12-47FA-B472-70D026D3F189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82B5714-B4A7-43E1-BC3F-8C9B96D6187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93A1D4F3-112E-4767-B7B8-13D6FC1F139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9E73732-E882-4867-BBA9-25165607F821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9F8458BE-D11E-4900-B35B-4AB2C0DA4479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DC803C96-3670-41CD-8938-B6E7D21D931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74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2026-04-07T06:13:59Z</dcterms:created>
  <dc:creator>dell</dc:creator>
  <cp:lastModifiedBy>陈琼</cp:lastModifiedBy>
  <dcterms:modified xsi:type="dcterms:W3CDTF">2026-04-07T06:15:02Z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eyJoZGlkIjoiMGNmMDU4OTg3NmVkODk5ZjFlNWUxYWQyM2Q0MzkzNWYiLCJ1c2VySWQiOiIxNjM5NjgwOTcyIn0=</vt:lpwstr>
  </property>
  <property fmtid="{D5CDD505-2E9C-101B-9397-08002B2CF9AE}" pid="4" name="ICV">
    <vt:lpwstr>9DFE1484ECF14141998CE57F960B2DAA_12</vt:lpwstr>
  </property>
</Properties>
</file>