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6A" w:rsidRDefault="00132B3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44C6A" w:rsidRDefault="00132B3D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国家文化和旅游</w:t>
      </w:r>
      <w:r>
        <w:rPr>
          <w:rFonts w:ascii="方正小标宋简体" w:eastAsia="方正小标宋简体" w:hAnsiTheme="minorEastAsia" w:hint="eastAsia"/>
          <w:sz w:val="44"/>
          <w:szCs w:val="44"/>
        </w:rPr>
        <w:t>科技</w:t>
      </w:r>
      <w:r>
        <w:rPr>
          <w:rFonts w:ascii="方正小标宋简体" w:eastAsia="方正小标宋简体" w:hAnsiTheme="minorEastAsia" w:hint="eastAsia"/>
          <w:sz w:val="44"/>
          <w:szCs w:val="44"/>
        </w:rPr>
        <w:t>创新</w:t>
      </w:r>
      <w:r>
        <w:rPr>
          <w:rFonts w:ascii="方正小标宋简体" w:eastAsia="方正小标宋简体" w:hAnsiTheme="minorEastAsia" w:hint="eastAsia"/>
          <w:sz w:val="44"/>
          <w:szCs w:val="44"/>
        </w:rPr>
        <w:t>研发</w:t>
      </w:r>
      <w:r>
        <w:rPr>
          <w:rFonts w:ascii="方正小标宋简体" w:eastAsia="方正小标宋简体" w:hAnsiTheme="minorEastAsia" w:hint="eastAsia"/>
          <w:sz w:val="44"/>
          <w:szCs w:val="44"/>
        </w:rPr>
        <w:t>项目推荐汇总表</w:t>
      </w:r>
    </w:p>
    <w:p w:rsidR="00644C6A" w:rsidRDefault="00132B3D">
      <w:pPr>
        <w:spacing w:beforeLines="50" w:before="156" w:afterLines="50" w:after="156"/>
        <w:ind w:firstLineChars="50" w:firstLine="180"/>
        <w:jc w:val="left"/>
        <w:rPr>
          <w:rFonts w:ascii="楷体" w:eastAsia="楷体" w:hAnsi="楷体"/>
          <w:sz w:val="36"/>
          <w:szCs w:val="36"/>
          <w:u w:val="single"/>
        </w:rPr>
      </w:pPr>
      <w:r>
        <w:rPr>
          <w:rFonts w:ascii="楷体" w:eastAsia="楷体" w:hAnsi="楷体" w:hint="eastAsia"/>
          <w:sz w:val="36"/>
          <w:szCs w:val="36"/>
        </w:rPr>
        <w:t>推荐部门：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                         </w:t>
      </w:r>
      <w:r>
        <w:rPr>
          <w:rFonts w:ascii="楷体" w:eastAsia="楷体" w:hAnsi="楷体" w:hint="eastAsia"/>
          <w:sz w:val="36"/>
          <w:szCs w:val="36"/>
        </w:rPr>
        <w:t xml:space="preserve">       </w:t>
      </w:r>
      <w:r>
        <w:rPr>
          <w:rFonts w:ascii="楷体" w:eastAsia="楷体" w:hAnsi="楷体" w:hint="eastAsia"/>
          <w:sz w:val="36"/>
          <w:szCs w:val="36"/>
        </w:rPr>
        <w:t>推荐时间：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                   </w:t>
      </w:r>
    </w:p>
    <w:tbl>
      <w:tblPr>
        <w:tblW w:w="12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1984"/>
        <w:gridCol w:w="2977"/>
        <w:gridCol w:w="2126"/>
        <w:gridCol w:w="2835"/>
        <w:gridCol w:w="1648"/>
      </w:tblGrid>
      <w:tr w:rsidR="00132B3D" w:rsidTr="00132B3D">
        <w:trPr>
          <w:cantSplit/>
          <w:trHeight w:val="1213"/>
          <w:jc w:val="center"/>
        </w:trPr>
        <w:tc>
          <w:tcPr>
            <w:tcW w:w="101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项目名称</w:t>
            </w:r>
          </w:p>
        </w:tc>
        <w:tc>
          <w:tcPr>
            <w:tcW w:w="2977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项目类别</w:t>
            </w:r>
          </w:p>
        </w:tc>
        <w:tc>
          <w:tcPr>
            <w:tcW w:w="2126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项目总经费（万元）</w:t>
            </w:r>
          </w:p>
        </w:tc>
        <w:tc>
          <w:tcPr>
            <w:tcW w:w="283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推荐部门配套经费</w:t>
            </w:r>
          </w:p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（万元）</w:t>
            </w:r>
          </w:p>
        </w:tc>
        <w:tc>
          <w:tcPr>
            <w:tcW w:w="1648" w:type="dxa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备注</w:t>
            </w:r>
          </w:p>
        </w:tc>
      </w:tr>
      <w:tr w:rsidR="00132B3D" w:rsidTr="00132B3D">
        <w:trPr>
          <w:cantSplit/>
          <w:trHeight w:val="1228"/>
          <w:jc w:val="center"/>
        </w:trPr>
        <w:tc>
          <w:tcPr>
            <w:tcW w:w="101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132B3D" w:rsidRDefault="00132B3D"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□</w:t>
            </w:r>
            <w:r>
              <w:rPr>
                <w:rFonts w:eastAsia="仿宋_GB2312" w:hint="eastAsia"/>
                <w:sz w:val="32"/>
              </w:rPr>
              <w:t>重点项目</w:t>
            </w:r>
          </w:p>
          <w:p w:rsidR="00132B3D" w:rsidRDefault="00132B3D"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□</w:t>
            </w:r>
            <w:r>
              <w:rPr>
                <w:rFonts w:eastAsia="仿宋_GB2312" w:hint="eastAsia"/>
                <w:sz w:val="32"/>
              </w:rPr>
              <w:t>一般项目</w:t>
            </w:r>
          </w:p>
          <w:p w:rsidR="00132B3D" w:rsidRDefault="00132B3D"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132B3D" w:rsidTr="00132B3D">
        <w:trPr>
          <w:cantSplit/>
          <w:trHeight w:val="1228"/>
          <w:jc w:val="center"/>
        </w:trPr>
        <w:tc>
          <w:tcPr>
            <w:tcW w:w="101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132B3D" w:rsidTr="00132B3D">
        <w:trPr>
          <w:cantSplit/>
          <w:trHeight w:val="1228"/>
          <w:jc w:val="center"/>
        </w:trPr>
        <w:tc>
          <w:tcPr>
            <w:tcW w:w="101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 w:rsidR="00132B3D" w:rsidRDefault="00132B3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bookmarkStart w:id="0" w:name="_GoBack"/>
            <w:bookmarkEnd w:id="0"/>
          </w:p>
        </w:tc>
      </w:tr>
    </w:tbl>
    <w:p w:rsidR="00644C6A" w:rsidRDefault="00132B3D">
      <w:pPr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</w:p>
    <w:sectPr w:rsidR="00644C6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710"/>
    <w:rsid w:val="DBF5B2F9"/>
    <w:rsid w:val="EFFF8392"/>
    <w:rsid w:val="FFBD8F6C"/>
    <w:rsid w:val="00010259"/>
    <w:rsid w:val="00020616"/>
    <w:rsid w:val="00033D7F"/>
    <w:rsid w:val="00073A95"/>
    <w:rsid w:val="00085128"/>
    <w:rsid w:val="000C18F0"/>
    <w:rsid w:val="0010504F"/>
    <w:rsid w:val="00132B3D"/>
    <w:rsid w:val="00134D23"/>
    <w:rsid w:val="00140F11"/>
    <w:rsid w:val="001B7CBC"/>
    <w:rsid w:val="00221C34"/>
    <w:rsid w:val="002306A6"/>
    <w:rsid w:val="00231BEE"/>
    <w:rsid w:val="0025555D"/>
    <w:rsid w:val="00277A80"/>
    <w:rsid w:val="002831D4"/>
    <w:rsid w:val="00323470"/>
    <w:rsid w:val="00335D04"/>
    <w:rsid w:val="00364E5A"/>
    <w:rsid w:val="003804E4"/>
    <w:rsid w:val="00395B68"/>
    <w:rsid w:val="003A7446"/>
    <w:rsid w:val="00434A9A"/>
    <w:rsid w:val="00470B61"/>
    <w:rsid w:val="004A0EA9"/>
    <w:rsid w:val="004A62D4"/>
    <w:rsid w:val="004E5D29"/>
    <w:rsid w:val="004F4A8C"/>
    <w:rsid w:val="00513798"/>
    <w:rsid w:val="00523C0C"/>
    <w:rsid w:val="00550D77"/>
    <w:rsid w:val="005B7D7D"/>
    <w:rsid w:val="005C721E"/>
    <w:rsid w:val="005E7475"/>
    <w:rsid w:val="005F24E6"/>
    <w:rsid w:val="00602C80"/>
    <w:rsid w:val="00611C0C"/>
    <w:rsid w:val="0063288C"/>
    <w:rsid w:val="00644C6A"/>
    <w:rsid w:val="00661504"/>
    <w:rsid w:val="00670AFE"/>
    <w:rsid w:val="0069021D"/>
    <w:rsid w:val="006C17E2"/>
    <w:rsid w:val="006D3CCA"/>
    <w:rsid w:val="00701EFD"/>
    <w:rsid w:val="00705F7A"/>
    <w:rsid w:val="00732A86"/>
    <w:rsid w:val="00740E04"/>
    <w:rsid w:val="007810C6"/>
    <w:rsid w:val="007A186B"/>
    <w:rsid w:val="007E0448"/>
    <w:rsid w:val="007E6906"/>
    <w:rsid w:val="008837FF"/>
    <w:rsid w:val="00891749"/>
    <w:rsid w:val="009A6D47"/>
    <w:rsid w:val="009B28AA"/>
    <w:rsid w:val="009D4E6A"/>
    <w:rsid w:val="009D7841"/>
    <w:rsid w:val="00A1308A"/>
    <w:rsid w:val="00A153EA"/>
    <w:rsid w:val="00A2494B"/>
    <w:rsid w:val="00AB26E1"/>
    <w:rsid w:val="00AD2B93"/>
    <w:rsid w:val="00AD437F"/>
    <w:rsid w:val="00AE09E1"/>
    <w:rsid w:val="00AE1605"/>
    <w:rsid w:val="00AF626F"/>
    <w:rsid w:val="00B27BD0"/>
    <w:rsid w:val="00B32212"/>
    <w:rsid w:val="00B70419"/>
    <w:rsid w:val="00BA375D"/>
    <w:rsid w:val="00BB1847"/>
    <w:rsid w:val="00BB640C"/>
    <w:rsid w:val="00C12CE9"/>
    <w:rsid w:val="00C21001"/>
    <w:rsid w:val="00C33508"/>
    <w:rsid w:val="00C43D1E"/>
    <w:rsid w:val="00C5230E"/>
    <w:rsid w:val="00C548F8"/>
    <w:rsid w:val="00C91710"/>
    <w:rsid w:val="00CB0896"/>
    <w:rsid w:val="00CC30A0"/>
    <w:rsid w:val="00D16EE3"/>
    <w:rsid w:val="00D83E07"/>
    <w:rsid w:val="00DA7AA6"/>
    <w:rsid w:val="00DC390E"/>
    <w:rsid w:val="00DE15FE"/>
    <w:rsid w:val="00DF66ED"/>
    <w:rsid w:val="00E01179"/>
    <w:rsid w:val="00E03B88"/>
    <w:rsid w:val="00E11E22"/>
    <w:rsid w:val="00E341BD"/>
    <w:rsid w:val="00E67833"/>
    <w:rsid w:val="00E75990"/>
    <w:rsid w:val="00ED3F55"/>
    <w:rsid w:val="00EF04B3"/>
    <w:rsid w:val="00F23186"/>
    <w:rsid w:val="00F61A48"/>
    <w:rsid w:val="00F96EBB"/>
    <w:rsid w:val="00FA4C04"/>
    <w:rsid w:val="00FD7215"/>
    <w:rsid w:val="00FF7CFB"/>
    <w:rsid w:val="249331D0"/>
    <w:rsid w:val="3BA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FD6B"/>
  <w15:docId w15:val="{F1288B43-9272-4AF5-96D4-083705AC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adjustRightInd w:val="0"/>
      <w:snapToGrid w:val="0"/>
      <w:ind w:firstLine="624"/>
    </w:pPr>
    <w:rPr>
      <w:rFonts w:ascii="Times New Roman" w:eastAsia="仿宋_GB2312" w:hAnsi="Times New Roman" w:cs="Times New Roman"/>
      <w:kern w:val="32"/>
      <w:sz w:val="32"/>
      <w:szCs w:val="20"/>
    </w:rPr>
  </w:style>
  <w:style w:type="paragraph" w:styleId="a4">
    <w:name w:val="Body Text"/>
    <w:basedOn w:val="a"/>
    <w:link w:val="a5"/>
    <w:qFormat/>
    <w:rPr>
      <w:rFonts w:ascii="Times New Roman" w:eastAsia="仿宋_GB2312" w:hAnsi="Times New Roman" w:cs="Times New Roman"/>
      <w:sz w:val="32"/>
      <w:szCs w:val="24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正文文本 字符"/>
    <w:basedOn w:val="a0"/>
    <w:link w:val="a4"/>
    <w:qFormat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180</Characters>
  <Application>Microsoft Office Word</Application>
  <DocSecurity>0</DocSecurity>
  <Lines>1</Lines>
  <Paragraphs>1</Paragraphs>
  <ScaleCrop>false</ScaleCrop>
  <Company>MS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 3080</cp:lastModifiedBy>
  <cp:revision>70</cp:revision>
  <dcterms:created xsi:type="dcterms:W3CDTF">2015-05-06T02:58:00Z</dcterms:created>
  <dcterms:modified xsi:type="dcterms:W3CDTF">2023-06-12T03:31:00Z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