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C0F" w:rsidRDefault="00323916">
      <w:pPr>
        <w:spacing w:line="209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12C0F" w:rsidRDefault="00323916"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 w:rsidR="00712C0F" w:rsidRDefault="00712C0F">
      <w:pPr>
        <w:spacing w:line="209" w:lineRule="auto"/>
        <w:jc w:val="center"/>
        <w:rPr>
          <w:b/>
          <w:sz w:val="48"/>
        </w:rPr>
      </w:pPr>
    </w:p>
    <w:p w:rsidR="00712C0F" w:rsidRDefault="00712C0F">
      <w:pPr>
        <w:spacing w:line="209" w:lineRule="auto"/>
        <w:rPr>
          <w:b/>
          <w:sz w:val="48"/>
        </w:rPr>
      </w:pPr>
    </w:p>
    <w:p w:rsidR="00712C0F" w:rsidRDefault="0032391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国家文化和旅游科技创新研发项目</w:t>
      </w:r>
    </w:p>
    <w:p w:rsidR="00712C0F" w:rsidRDefault="00712C0F">
      <w:pPr>
        <w:spacing w:line="209" w:lineRule="auto"/>
        <w:jc w:val="center"/>
        <w:rPr>
          <w:b/>
          <w:spacing w:val="20"/>
          <w:sz w:val="44"/>
          <w:szCs w:val="44"/>
        </w:rPr>
      </w:pPr>
    </w:p>
    <w:p w:rsidR="00712C0F" w:rsidRDefault="0032391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申报书（</w:t>
      </w:r>
      <w:r>
        <w:rPr>
          <w:rFonts w:hint="eastAsia"/>
          <w:b/>
          <w:spacing w:val="20"/>
          <w:sz w:val="44"/>
          <w:szCs w:val="44"/>
        </w:rPr>
        <w:t>2023</w:t>
      </w:r>
      <w:r>
        <w:rPr>
          <w:rFonts w:hint="eastAsia"/>
          <w:b/>
          <w:spacing w:val="20"/>
          <w:sz w:val="44"/>
          <w:szCs w:val="44"/>
        </w:rPr>
        <w:t>）</w:t>
      </w:r>
    </w:p>
    <w:p w:rsidR="00712C0F" w:rsidRDefault="00712C0F">
      <w:pPr>
        <w:spacing w:line="209" w:lineRule="auto"/>
        <w:rPr>
          <w:sz w:val="32"/>
        </w:rPr>
      </w:pPr>
    </w:p>
    <w:p w:rsidR="00712C0F" w:rsidRDefault="00712C0F">
      <w:pPr>
        <w:spacing w:line="209" w:lineRule="auto"/>
        <w:rPr>
          <w:sz w:val="32"/>
        </w:rPr>
      </w:pPr>
    </w:p>
    <w:p w:rsidR="00712C0F" w:rsidRDefault="00712C0F">
      <w:pPr>
        <w:spacing w:line="209" w:lineRule="auto"/>
        <w:rPr>
          <w:sz w:val="32"/>
        </w:rPr>
      </w:pPr>
    </w:p>
    <w:p w:rsidR="00712C0F" w:rsidRDefault="00712C0F">
      <w:pPr>
        <w:spacing w:line="360" w:lineRule="auto"/>
        <w:ind w:firstLine="1321"/>
        <w:rPr>
          <w:sz w:val="32"/>
        </w:rPr>
      </w:pPr>
    </w:p>
    <w:p w:rsidR="00712C0F" w:rsidRDefault="0032391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       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712C0F" w:rsidRDefault="00323916">
      <w:pPr>
        <w:spacing w:line="240" w:lineRule="auto"/>
        <w:ind w:firstLine="958"/>
        <w:rPr>
          <w:sz w:val="30"/>
          <w:szCs w:val="30"/>
        </w:rPr>
      </w:pPr>
      <w:r>
        <w:rPr>
          <w:rFonts w:hint="eastAsia"/>
          <w:sz w:val="30"/>
          <w:szCs w:val="30"/>
        </w:rPr>
        <w:t>项目类别</w:t>
      </w:r>
      <w:r>
        <w:rPr>
          <w:rFonts w:hint="eastAsia"/>
          <w:sz w:val="30"/>
          <w:szCs w:val="30"/>
        </w:rPr>
        <w:t xml:space="preserve">      </w:t>
      </w: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重点项目</w:t>
      </w:r>
    </w:p>
    <w:p w:rsidR="00712C0F" w:rsidRDefault="00323916">
      <w:pPr>
        <w:spacing w:line="240" w:lineRule="auto"/>
        <w:ind w:firstLineChars="1019" w:firstLine="3057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一般项目</w:t>
      </w:r>
    </w:p>
    <w:p w:rsidR="00712C0F" w:rsidRDefault="00712C0F">
      <w:pPr>
        <w:spacing w:line="240" w:lineRule="auto"/>
        <w:rPr>
          <w:sz w:val="30"/>
          <w:szCs w:val="30"/>
          <w:highlight w:val="yellow"/>
        </w:rPr>
      </w:pPr>
    </w:p>
    <w:p w:rsidR="00712C0F" w:rsidRDefault="0032391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推荐部门</w:t>
      </w:r>
      <w:r>
        <w:rPr>
          <w:rFonts w:hint="eastAsia"/>
          <w:sz w:val="30"/>
          <w:szCs w:val="30"/>
        </w:rPr>
        <w:t xml:space="preserve"> </w:t>
      </w:r>
      <w:r w:rsidR="00190884">
        <w:rPr>
          <w:sz w:val="30"/>
          <w:szCs w:val="30"/>
          <w:u w:val="single"/>
        </w:rPr>
        <w:t xml:space="preserve">    </w:t>
      </w:r>
      <w:r w:rsidR="00190884">
        <w:rPr>
          <w:rFonts w:hint="eastAsia"/>
          <w:sz w:val="30"/>
          <w:szCs w:val="30"/>
          <w:u w:val="single"/>
        </w:rPr>
        <w:t>（学院（系））</w:t>
      </w:r>
      <w:r w:rsidR="00190884"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  <w:u w:val="single"/>
        </w:rPr>
        <w:t xml:space="preserve"> </w:t>
      </w:r>
    </w:p>
    <w:p w:rsidR="00712C0F" w:rsidRDefault="0032391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申报单位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</w:t>
      </w:r>
      <w:r w:rsidR="00190884">
        <w:rPr>
          <w:rFonts w:hint="eastAsia"/>
          <w:sz w:val="30"/>
          <w:szCs w:val="30"/>
          <w:u w:val="single"/>
        </w:rPr>
        <w:t>浙江大学</w:t>
      </w:r>
      <w:r w:rsidR="00190884">
        <w:rPr>
          <w:rFonts w:hint="eastAsia"/>
          <w:sz w:val="30"/>
          <w:szCs w:val="30"/>
          <w:u w:val="single"/>
        </w:rPr>
        <w:t xml:space="preserve">                      </w:t>
      </w:r>
    </w:p>
    <w:p w:rsidR="00712C0F" w:rsidRDefault="00323916">
      <w:pPr>
        <w:spacing w:line="720" w:lineRule="auto"/>
        <w:ind w:firstLine="958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712C0F" w:rsidRDefault="0032391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申报日期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p w:rsidR="00712C0F" w:rsidRDefault="00712C0F">
      <w:pPr>
        <w:spacing w:line="209" w:lineRule="auto"/>
        <w:rPr>
          <w:sz w:val="32"/>
        </w:rPr>
      </w:pPr>
    </w:p>
    <w:p w:rsidR="00712C0F" w:rsidRDefault="00712C0F">
      <w:pPr>
        <w:spacing w:line="209" w:lineRule="auto"/>
        <w:rPr>
          <w:sz w:val="32"/>
        </w:rPr>
      </w:pPr>
    </w:p>
    <w:p w:rsidR="00712C0F" w:rsidRDefault="00712C0F">
      <w:pPr>
        <w:spacing w:line="209" w:lineRule="auto"/>
        <w:jc w:val="center"/>
        <w:rPr>
          <w:b/>
          <w:spacing w:val="8"/>
          <w:sz w:val="32"/>
        </w:rPr>
      </w:pPr>
    </w:p>
    <w:p w:rsidR="00712C0F" w:rsidRDefault="00323916">
      <w:pPr>
        <w:spacing w:line="209" w:lineRule="auto"/>
        <w:jc w:val="center"/>
        <w:rPr>
          <w:rFonts w:ascii="楷体" w:eastAsia="楷体"/>
          <w:sz w:val="28"/>
          <w:szCs w:val="28"/>
        </w:rPr>
        <w:sectPr w:rsidR="00712C0F">
          <w:footerReference w:type="even" r:id="rId8"/>
          <w:footerReference w:type="default" r:id="rId9"/>
          <w:pgSz w:w="11907" w:h="16840"/>
          <w:pgMar w:top="1440" w:right="1134" w:bottom="1440" w:left="1134" w:header="851" w:footer="992" w:gutter="0"/>
          <w:pgNumType w:start="0"/>
          <w:cols w:space="720"/>
          <w:titlePg/>
        </w:sectPr>
      </w:pPr>
      <w:r>
        <w:rPr>
          <w:rFonts w:hint="eastAsia"/>
          <w:b/>
          <w:spacing w:val="8"/>
          <w:sz w:val="28"/>
          <w:szCs w:val="28"/>
        </w:rPr>
        <w:t>文化和旅游部科技教育司</w:t>
      </w:r>
    </w:p>
    <w:p w:rsidR="00712C0F" w:rsidRDefault="00323916"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ascii="楷体" w:eastAsia="楷体" w:hint="eastAsia"/>
          <w:b/>
          <w:bCs/>
          <w:sz w:val="44"/>
        </w:rPr>
        <w:lastRenderedPageBreak/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明</w:t>
      </w:r>
    </w:p>
    <w:p w:rsidR="00712C0F" w:rsidRDefault="00712C0F">
      <w:pPr>
        <w:spacing w:line="209" w:lineRule="auto"/>
        <w:rPr>
          <w:rFonts w:ascii="仿宋体" w:eastAsia="仿宋体"/>
          <w:sz w:val="32"/>
        </w:rPr>
      </w:pPr>
    </w:p>
    <w:p w:rsidR="00712C0F" w:rsidRDefault="00323916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填写前，请认真阅读《文化和旅游部办公厅关于开展2023年度国家文化和旅游科技创新研发项目推荐工作的通知》和《2023年度</w:t>
      </w:r>
      <w:r>
        <w:rPr>
          <w:rFonts w:ascii="仿宋_GB2312" w:eastAsia="仿宋_GB2312" w:hAnsi="仿宋"/>
          <w:sz w:val="30"/>
          <w:szCs w:val="30"/>
          <w:lang w:val="en"/>
        </w:rPr>
        <w:t>国家文化和旅游</w:t>
      </w:r>
      <w:r>
        <w:rPr>
          <w:rFonts w:ascii="仿宋_GB2312" w:eastAsia="仿宋_GB2312" w:hAnsi="仿宋" w:hint="eastAsia"/>
          <w:sz w:val="30"/>
          <w:szCs w:val="30"/>
          <w:lang w:val="en"/>
        </w:rPr>
        <w:t>科技创新研发项目</w:t>
      </w:r>
      <w:r>
        <w:rPr>
          <w:rFonts w:ascii="仿宋_GB2312" w:eastAsia="仿宋_GB2312" w:hAnsi="仿宋" w:hint="eastAsia"/>
          <w:sz w:val="30"/>
          <w:szCs w:val="30"/>
        </w:rPr>
        <w:t>实施方案》，确保申报项目符合申报要求。</w:t>
      </w:r>
    </w:p>
    <w:p w:rsidR="00712C0F" w:rsidRDefault="00712C0F">
      <w:pPr>
        <w:rPr>
          <w:rStyle w:val="a9"/>
          <w:rFonts w:ascii="宋体" w:hAnsi="宋体"/>
          <w:sz w:val="28"/>
          <w:szCs w:val="28"/>
        </w:rPr>
      </w:pPr>
    </w:p>
    <w:p w:rsidR="00712C0F" w:rsidRDefault="00712C0F">
      <w:pPr>
        <w:spacing w:line="209" w:lineRule="auto"/>
        <w:rPr>
          <w:b/>
          <w:spacing w:val="8"/>
          <w:sz w:val="32"/>
        </w:rPr>
        <w:sectPr w:rsidR="00712C0F">
          <w:pgSz w:w="11907" w:h="16840"/>
          <w:pgMar w:top="1440" w:right="1814" w:bottom="1440" w:left="1814" w:header="851" w:footer="992" w:gutter="0"/>
          <w:cols w:space="720"/>
        </w:sectPr>
      </w:pPr>
    </w:p>
    <w:p w:rsidR="00712C0F" w:rsidRDefault="0032391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lastRenderedPageBreak/>
        <w:t>一、基本情况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02"/>
        <w:gridCol w:w="1417"/>
        <w:gridCol w:w="2764"/>
      </w:tblGrid>
      <w:tr w:rsidR="00712C0F">
        <w:trPr>
          <w:trHeight w:val="481"/>
          <w:jc w:val="center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spacing w:line="240" w:lineRule="auto"/>
              <w:rPr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t>项目申报单位概况</w:t>
            </w:r>
          </w:p>
        </w:tc>
      </w:tr>
      <w:tr w:rsidR="00712C0F">
        <w:trPr>
          <w:trHeight w:val="39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申报单位名称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性   别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身份证号码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学</w:t>
            </w:r>
            <w:r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>
              <w:rPr>
                <w:rFonts w:ascii="仿宋_GB2312" w:eastAsia="仿宋_GB2312" w:hint="eastAsia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48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>
              <w:rPr>
                <w:rFonts w:ascii="仿宋_GB2312" w:eastAsia="仿宋_GB2312" w:hint="eastAsia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43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47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150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712C0F">
        <w:trPr>
          <w:trHeight w:val="62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项目自有配套资金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 xml:space="preserve">        万元</w:t>
            </w:r>
          </w:p>
        </w:tc>
      </w:tr>
      <w:tr w:rsidR="00712C0F">
        <w:trPr>
          <w:trHeight w:val="181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323916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单位概况</w:t>
            </w:r>
          </w:p>
          <w:p w:rsidR="00712C0F" w:rsidRDefault="00323916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712C0F" w:rsidRDefault="00712C0F"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 w:rsidR="00712C0F" w:rsidRDefault="00712C0F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 w:rsidR="00712C0F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712C0F" w:rsidRDefault="00712C0F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 w:rsidR="00712C0F" w:rsidRDefault="00323916">
      <w:pPr>
        <w:spacing w:line="240" w:lineRule="auto"/>
        <w:jc w:val="center"/>
        <w:rPr>
          <w:rFonts w:ascii="黑体" w:eastAsia="黑体" w:hAnsi="黑体"/>
          <w:spacing w:val="-8"/>
          <w:sz w:val="30"/>
          <w:szCs w:val="30"/>
        </w:rPr>
      </w:pPr>
      <w:r>
        <w:rPr>
          <w:rFonts w:ascii="黑体" w:eastAsia="黑体" w:hAnsi="黑体" w:hint="eastAsia"/>
          <w:spacing w:val="-8"/>
          <w:sz w:val="30"/>
          <w:szCs w:val="30"/>
        </w:rPr>
        <w:t>二、项目简介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712C0F">
        <w:trPr>
          <w:trHeight w:val="6260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t>项目目标</w:t>
            </w:r>
          </w:p>
        </w:tc>
      </w:tr>
      <w:tr w:rsidR="00712C0F">
        <w:trPr>
          <w:trHeight w:val="7364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t>项目主要内容</w:t>
            </w:r>
          </w:p>
        </w:tc>
      </w:tr>
      <w:tr w:rsidR="00712C0F">
        <w:trPr>
          <w:trHeight w:val="8214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项目国内外研究背景及前期工作基础</w:t>
            </w:r>
          </w:p>
        </w:tc>
      </w:tr>
      <w:tr w:rsidR="00712C0F">
        <w:trPr>
          <w:trHeight w:val="6513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t>项目创新点</w:t>
            </w:r>
          </w:p>
          <w:p w:rsidR="00712C0F" w:rsidRDefault="00712C0F"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712C0F">
        <w:trPr>
          <w:trHeight w:val="4954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项目组织实施进度安排</w:t>
            </w: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712C0F">
        <w:trPr>
          <w:trHeight w:val="4797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t>项目可考核指标</w:t>
            </w: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712C0F">
        <w:trPr>
          <w:trHeight w:val="4815"/>
        </w:trPr>
        <w:tc>
          <w:tcPr>
            <w:tcW w:w="9240" w:type="dxa"/>
          </w:tcPr>
          <w:p w:rsidR="00712C0F" w:rsidRDefault="00323916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8"/>
                <w:szCs w:val="24"/>
              </w:rPr>
              <w:t>项目负责人研究背景</w:t>
            </w:r>
          </w:p>
          <w:p w:rsidR="00712C0F" w:rsidRDefault="00712C0F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 w:rsidR="00712C0F" w:rsidRDefault="00712C0F">
      <w:pPr>
        <w:spacing w:line="209" w:lineRule="auto"/>
        <w:jc w:val="center"/>
        <w:rPr>
          <w:rFonts w:ascii="仿宋体" w:eastAsia="仿宋体"/>
          <w:spacing w:val="-8"/>
          <w:sz w:val="28"/>
        </w:rPr>
        <w:sectPr w:rsidR="00712C0F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712C0F" w:rsidRDefault="00712C0F"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 w:rsidR="00712C0F" w:rsidRDefault="0032391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三、项目组构成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 w:rsidR="00712C0F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712C0F" w:rsidRDefault="00323916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申报单位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712C0F" w:rsidRDefault="00323916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合作单位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712C0F" w:rsidRDefault="00712C0F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9526" w:type="dxa"/>
            <w:gridSpan w:val="8"/>
          </w:tcPr>
          <w:p w:rsidR="00712C0F" w:rsidRDefault="00323916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项目负责人</w:t>
            </w:r>
          </w:p>
        </w:tc>
      </w:tr>
      <w:tr w:rsidR="00712C0F">
        <w:tc>
          <w:tcPr>
            <w:tcW w:w="595" w:type="dxa"/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职称/职务</w:t>
            </w:r>
          </w:p>
        </w:tc>
        <w:tc>
          <w:tcPr>
            <w:tcW w:w="1440" w:type="dxa"/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712C0F" w:rsidRDefault="0032391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课题分工</w:t>
            </w: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9526" w:type="dxa"/>
            <w:gridSpan w:val="8"/>
            <w:vAlign w:val="center"/>
          </w:tcPr>
          <w:p w:rsidR="00712C0F" w:rsidRDefault="00323916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项目组成员</w:t>
            </w: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712C0F" w:rsidRDefault="00712C0F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712C0F" w:rsidRDefault="00712C0F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712C0F" w:rsidRDefault="00712C0F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712C0F" w:rsidRDefault="00712C0F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712C0F">
        <w:trPr>
          <w:trHeight w:val="700"/>
        </w:trPr>
        <w:tc>
          <w:tcPr>
            <w:tcW w:w="595" w:type="dxa"/>
          </w:tcPr>
          <w:p w:rsidR="00712C0F" w:rsidRDefault="00712C0F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712C0F" w:rsidRDefault="00712C0F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712C0F" w:rsidRDefault="00712C0F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 w:rsidR="00712C0F" w:rsidRDefault="00712C0F">
      <w:pPr>
        <w:spacing w:after="120" w:line="209" w:lineRule="auto"/>
        <w:rPr>
          <w:rFonts w:ascii="仿宋体" w:eastAsia="仿宋体"/>
          <w:spacing w:val="-8"/>
          <w:sz w:val="28"/>
        </w:rPr>
        <w:sectPr w:rsidR="00712C0F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712C0F" w:rsidRDefault="00712C0F">
      <w:pPr>
        <w:spacing w:after="120" w:line="209" w:lineRule="auto"/>
        <w:rPr>
          <w:rFonts w:ascii="仿宋体" w:eastAsia="仿宋体"/>
          <w:spacing w:val="-8"/>
          <w:sz w:val="28"/>
        </w:rPr>
      </w:pPr>
    </w:p>
    <w:p w:rsidR="00712C0F" w:rsidRDefault="0032391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四、经费预算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371"/>
        <w:gridCol w:w="1458"/>
        <w:gridCol w:w="1701"/>
        <w:gridCol w:w="1562"/>
        <w:gridCol w:w="1849"/>
        <w:gridCol w:w="9"/>
      </w:tblGrid>
      <w:tr w:rsidR="00712C0F">
        <w:trPr>
          <w:cantSplit/>
          <w:trHeight w:val="501"/>
          <w:jc w:val="center"/>
        </w:trPr>
        <w:tc>
          <w:tcPr>
            <w:tcW w:w="967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</w:rPr>
              <w:t>费</w:t>
            </w:r>
            <w:r>
              <w:rPr>
                <w:rFonts w:eastAsia="仿宋_GB2312"/>
                <w:b/>
                <w:bCs/>
                <w:color w:val="000000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</w:rPr>
              <w:t>预</w:t>
            </w:r>
            <w:r>
              <w:rPr>
                <w:rFonts w:eastAsia="仿宋_GB2312"/>
                <w:b/>
                <w:bCs/>
                <w:color w:val="000000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</w:rPr>
              <w:t>算</w:t>
            </w:r>
            <w:r>
              <w:rPr>
                <w:rFonts w:eastAsia="仿宋_GB2312"/>
                <w:b/>
                <w:bCs/>
                <w:color w:val="000000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</w:rPr>
              <w:t>表</w:t>
            </w:r>
            <w:r>
              <w:rPr>
                <w:rFonts w:eastAsia="仿宋_GB2312"/>
                <w:color w:val="000000"/>
              </w:rPr>
              <w:t xml:space="preserve">                 </w:t>
            </w:r>
            <w:r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 w:rsidR="00712C0F">
        <w:trPr>
          <w:cantSplit/>
          <w:trHeight w:val="374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经费</w:t>
            </w:r>
            <w:r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 w:rsidR="00712C0F">
        <w:trPr>
          <w:cantSplit/>
          <w:trHeight w:val="391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2023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2024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2025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</w:tr>
      <w:tr w:rsidR="00712C0F">
        <w:trPr>
          <w:trHeight w:val="37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712C0F">
        <w:trPr>
          <w:cantSplit/>
          <w:trHeight w:val="3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 w:rsidR="00712C0F" w:rsidRDefault="00712C0F">
            <w:pPr>
              <w:snapToGrid w:val="0"/>
              <w:rPr>
                <w:rFonts w:eastAsia="仿宋_GB2312"/>
                <w:color w:val="000000"/>
              </w:rPr>
            </w:pPr>
          </w:p>
          <w:p w:rsidR="00712C0F" w:rsidRDefault="00712C0F">
            <w:pPr>
              <w:snapToGrid w:val="0"/>
              <w:rPr>
                <w:rFonts w:eastAsia="仿宋_GB2312"/>
                <w:color w:val="000000"/>
              </w:rPr>
            </w:pPr>
          </w:p>
          <w:p w:rsidR="00712C0F" w:rsidRDefault="00323916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文化和旅游部经费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Cs w:val="24"/>
              </w:rPr>
              <w:t>10万元</w:t>
            </w:r>
          </w:p>
          <w:p w:rsidR="00712C0F" w:rsidRDefault="00323916">
            <w:pPr>
              <w:snapToGrid w:val="0"/>
              <w:ind w:left="120" w:hangingChars="50" w:hanging="12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Cs w:val="24"/>
              </w:rPr>
              <w:t>5万元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712C0F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712C0F" w:rsidRDefault="00323916">
            <w:pPr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单位自筹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712C0F">
        <w:trPr>
          <w:cantSplit/>
          <w:trHeight w:val="375"/>
          <w:jc w:val="center"/>
        </w:trPr>
        <w:tc>
          <w:tcPr>
            <w:tcW w:w="725" w:type="dxa"/>
            <w:vMerge/>
            <w:tcBorders>
              <w:bottom w:val="single" w:sz="8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:rsidR="00712C0F" w:rsidRDefault="00323916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712C0F">
        <w:trPr>
          <w:gridAfter w:val="1"/>
          <w:wAfter w:w="9" w:type="dxa"/>
          <w:trHeight w:val="709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经费</w:t>
            </w:r>
            <w:r>
              <w:rPr>
                <w:rFonts w:eastAsia="仿宋_GB2312"/>
                <w:b/>
                <w:color w:val="000000"/>
              </w:rPr>
              <w:t>支出</w:t>
            </w:r>
            <w:r>
              <w:rPr>
                <w:rFonts w:eastAsia="仿宋_GB2312" w:hint="eastAsia"/>
                <w:b/>
                <w:color w:val="000000"/>
              </w:rPr>
              <w:t>类型</w:t>
            </w:r>
          </w:p>
          <w:p w:rsidR="00712C0F" w:rsidRDefault="0032391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（可添加未列出类型）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>
              <w:rPr>
                <w:rFonts w:eastAsia="仿宋_GB2312" w:hint="eastAsia"/>
                <w:b/>
                <w:color w:val="000000"/>
              </w:rPr>
              <w:t>文化和</w:t>
            </w:r>
            <w:r>
              <w:rPr>
                <w:rFonts w:eastAsia="仿宋_GB2312" w:hint="eastAsia"/>
                <w:b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</w:rPr>
              <w:t>旅游部经费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测算过程</w:t>
            </w: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专家咨询费</w:t>
            </w:r>
          </w:p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（不超过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会议费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差旅费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设备费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材料费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成果宣传费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出版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文献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信息传播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劳务费</w:t>
            </w:r>
          </w:p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（不超过</w:t>
            </w:r>
            <w:r>
              <w:rPr>
                <w:rFonts w:eastAsia="仿宋_GB2312"/>
                <w:color w:val="000000"/>
                <w:szCs w:val="21"/>
              </w:rPr>
              <w:t>15%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 w:val="restart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 w:rsidR="00712C0F" w:rsidRDefault="00712C0F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712C0F" w:rsidRDefault="00712C0F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712C0F" w:rsidRDefault="00712C0F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712C0F" w:rsidRDefault="00712C0F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712C0F" w:rsidRDefault="00712C0F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712C0F">
        <w:trPr>
          <w:gridAfter w:val="1"/>
          <w:wAfter w:w="9" w:type="dxa"/>
          <w:cantSplit/>
          <w:trHeight w:val="360"/>
          <w:jc w:val="center"/>
        </w:trPr>
        <w:tc>
          <w:tcPr>
            <w:tcW w:w="3096" w:type="dxa"/>
            <w:gridSpan w:val="2"/>
            <w:vAlign w:val="center"/>
          </w:tcPr>
          <w:p w:rsidR="00712C0F" w:rsidRDefault="00323916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458" w:type="dxa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C0F" w:rsidRDefault="00712C0F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712C0F" w:rsidRDefault="00712C0F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:rsidR="00712C0F" w:rsidRDefault="00712C0F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712C0F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712C0F" w:rsidRDefault="00712C0F" w:rsidP="00B534ED">
      <w:pPr>
        <w:spacing w:line="240" w:lineRule="auto"/>
        <w:rPr>
          <w:rFonts w:ascii="黑体" w:eastAsia="黑体" w:hAnsi="黑体"/>
          <w:spacing w:val="-8"/>
          <w:sz w:val="30"/>
        </w:rPr>
      </w:pPr>
    </w:p>
    <w:p w:rsidR="00712C0F" w:rsidRDefault="0032391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五、申报单位意见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712C0F">
        <w:trPr>
          <w:trHeight w:val="5056"/>
        </w:trPr>
        <w:tc>
          <w:tcPr>
            <w:tcW w:w="9628" w:type="dxa"/>
            <w:tcBorders>
              <w:bottom w:val="single" w:sz="4" w:space="0" w:color="auto"/>
            </w:tcBorders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323916">
            <w:pPr>
              <w:spacing w:line="360" w:lineRule="auto"/>
              <w:ind w:firstLineChars="200" w:firstLine="528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本单位认同《2023年</w:t>
            </w:r>
            <w:r>
              <w:rPr>
                <w:rFonts w:ascii="仿宋_GB2312" w:eastAsia="仿宋_GB2312"/>
                <w:spacing w:val="-8"/>
                <w:sz w:val="28"/>
                <w:lang w:val="en"/>
              </w:rPr>
              <w:t>国家文化和旅游</w:t>
            </w:r>
            <w:r>
              <w:rPr>
                <w:rFonts w:ascii="仿宋_GB2312" w:eastAsia="仿宋_GB2312" w:hint="eastAsia"/>
                <w:spacing w:val="-8"/>
                <w:sz w:val="28"/>
                <w:lang w:val="en"/>
              </w:rPr>
              <w:t>科技创新研发项目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实施方案》，承诺配合项目全流程管理，已对所申报材料内容的真实性和完整性进行审核，不存在科研不端行为，且不存在任何违反相关法律法规及侵犯他人知识产权的情形。如有违反，愿意承担相应责任。</w:t>
            </w:r>
          </w:p>
          <w:p w:rsidR="009C7C02" w:rsidRDefault="009C7C02">
            <w:pPr>
              <w:spacing w:line="360" w:lineRule="auto"/>
              <w:ind w:firstLineChars="200" w:firstLine="528"/>
              <w:rPr>
                <w:rFonts w:ascii="仿宋_GB2312" w:eastAsia="仿宋_GB2312" w:hint="eastAsia"/>
                <w:spacing w:val="-8"/>
                <w:sz w:val="28"/>
              </w:rPr>
            </w:pPr>
          </w:p>
          <w:p w:rsidR="009C7C02" w:rsidRPr="009C7C02" w:rsidRDefault="009C7C02">
            <w:pPr>
              <w:spacing w:line="360" w:lineRule="auto"/>
              <w:ind w:firstLineChars="200" w:firstLine="528"/>
              <w:rPr>
                <w:rFonts w:ascii="仿宋_GB2312" w:eastAsia="仿宋_GB2312" w:hint="eastAsia"/>
                <w:color w:val="FF0000"/>
                <w:spacing w:val="-8"/>
                <w:sz w:val="28"/>
              </w:rPr>
            </w:pPr>
            <w:r w:rsidRPr="009C7C02">
              <w:rPr>
                <w:rFonts w:ascii="仿宋_GB2312" w:eastAsia="仿宋_GB2312" w:hint="eastAsia"/>
                <w:color w:val="FF0000"/>
                <w:spacing w:val="-8"/>
                <w:sz w:val="28"/>
              </w:rPr>
              <w:t>（本栏由社科院填写盖章</w:t>
            </w:r>
            <w:r>
              <w:rPr>
                <w:rFonts w:ascii="仿宋_GB2312" w:eastAsia="仿宋_GB2312" w:hint="eastAsia"/>
                <w:color w:val="FF0000"/>
                <w:spacing w:val="-8"/>
                <w:sz w:val="28"/>
              </w:rPr>
              <w:t>，打印时请删除本行文字。</w:t>
            </w:r>
            <w:r w:rsidRPr="009C7C02">
              <w:rPr>
                <w:rFonts w:ascii="仿宋_GB2312" w:eastAsia="仿宋_GB2312" w:hint="eastAsia"/>
                <w:color w:val="FF0000"/>
                <w:spacing w:val="-8"/>
                <w:sz w:val="28"/>
              </w:rPr>
              <w:t>）</w:t>
            </w:r>
          </w:p>
          <w:p w:rsidR="00712C0F" w:rsidRDefault="00712C0F">
            <w:pPr>
              <w:ind w:firstLineChars="2100" w:firstLine="5040"/>
              <w:rPr>
                <w:rFonts w:ascii="仿宋_GB2312" w:eastAsia="仿宋_GB2312" w:hAnsi="仿宋_GB2312"/>
                <w:szCs w:val="24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32391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（公章）</w:t>
            </w:r>
          </w:p>
          <w:p w:rsidR="00712C0F" w:rsidRDefault="0032391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</w:t>
            </w:r>
          </w:p>
          <w:p w:rsidR="00712C0F" w:rsidRDefault="0032391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712C0F" w:rsidRDefault="00712C0F"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 w:rsidR="00712C0F" w:rsidRDefault="00323916" w:rsidP="006E1F00">
      <w:pPr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br w:type="page"/>
      </w:r>
    </w:p>
    <w:p w:rsidR="00712C0F" w:rsidRDefault="00323916"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ascii="黑体" w:eastAsia="黑体" w:hAnsi="黑体" w:hint="eastAsia"/>
          <w:spacing w:val="-8"/>
          <w:sz w:val="30"/>
        </w:rPr>
        <w:lastRenderedPageBreak/>
        <w:t>六、推荐部门审查意见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712C0F">
        <w:trPr>
          <w:trHeight w:val="6014"/>
        </w:trPr>
        <w:tc>
          <w:tcPr>
            <w:tcW w:w="9628" w:type="dxa"/>
          </w:tcPr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D669BA" w:rsidRDefault="00D669BA" w:rsidP="00D669BA">
            <w:pPr>
              <w:spacing w:line="360" w:lineRule="auto"/>
              <w:ind w:firstLineChars="200" w:firstLine="528"/>
              <w:rPr>
                <w:rFonts w:ascii="仿宋_GB2312" w:eastAsia="仿宋_GB2312" w:hint="eastAsia"/>
                <w:spacing w:val="-8"/>
                <w:sz w:val="28"/>
              </w:rPr>
            </w:pPr>
          </w:p>
          <w:p w:rsidR="00D669BA" w:rsidRPr="009C7C02" w:rsidRDefault="00D669BA" w:rsidP="00D669BA">
            <w:pPr>
              <w:spacing w:line="360" w:lineRule="auto"/>
              <w:ind w:firstLineChars="200" w:firstLine="528"/>
              <w:rPr>
                <w:rFonts w:ascii="仿宋_GB2312" w:eastAsia="仿宋_GB2312" w:hint="eastAsia"/>
                <w:color w:val="FF0000"/>
                <w:spacing w:val="-8"/>
                <w:sz w:val="28"/>
              </w:rPr>
            </w:pPr>
            <w:r w:rsidRPr="009C7C02">
              <w:rPr>
                <w:rFonts w:ascii="仿宋_GB2312" w:eastAsia="仿宋_GB2312" w:hint="eastAsia"/>
                <w:color w:val="FF0000"/>
                <w:spacing w:val="-8"/>
                <w:sz w:val="28"/>
              </w:rPr>
              <w:t>（本栏由社科院填写盖章</w:t>
            </w:r>
            <w:r>
              <w:rPr>
                <w:rFonts w:ascii="仿宋_GB2312" w:eastAsia="仿宋_GB2312" w:hint="eastAsia"/>
                <w:color w:val="FF0000"/>
                <w:spacing w:val="-8"/>
                <w:sz w:val="28"/>
              </w:rPr>
              <w:t>，打印时请删除本行文字。</w:t>
            </w:r>
            <w:r w:rsidRPr="009C7C02">
              <w:rPr>
                <w:rFonts w:ascii="仿宋_GB2312" w:eastAsia="仿宋_GB2312" w:hint="eastAsia"/>
                <w:color w:val="FF0000"/>
                <w:spacing w:val="-8"/>
                <w:sz w:val="28"/>
              </w:rPr>
              <w:t>）</w:t>
            </w: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spacing w:line="209" w:lineRule="auto"/>
              <w:rPr>
                <w:rFonts w:ascii="仿宋体" w:eastAsia="仿宋体" w:hint="eastAsia"/>
                <w:spacing w:val="-8"/>
                <w:sz w:val="28"/>
              </w:rPr>
            </w:pPr>
            <w:bookmarkStart w:id="0" w:name="_GoBack"/>
            <w:bookmarkEnd w:id="0"/>
          </w:p>
          <w:p w:rsidR="00712C0F" w:rsidRDefault="00712C0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712C0F" w:rsidRDefault="00712C0F">
            <w:pPr>
              <w:rPr>
                <w:rFonts w:ascii="仿宋体" w:eastAsia="仿宋体"/>
                <w:sz w:val="28"/>
              </w:rPr>
            </w:pPr>
          </w:p>
          <w:p w:rsidR="00712C0F" w:rsidRDefault="00712C0F">
            <w:pPr>
              <w:rPr>
                <w:rFonts w:ascii="仿宋体" w:eastAsia="仿宋体"/>
                <w:sz w:val="28"/>
              </w:rPr>
            </w:pPr>
          </w:p>
          <w:p w:rsidR="00712C0F" w:rsidRDefault="00712C0F">
            <w:pPr>
              <w:rPr>
                <w:rFonts w:ascii="仿宋体" w:eastAsia="仿宋体"/>
                <w:sz w:val="28"/>
              </w:rPr>
            </w:pPr>
          </w:p>
          <w:p w:rsidR="00712C0F" w:rsidRDefault="0032391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（公章）</w:t>
            </w:r>
          </w:p>
          <w:p w:rsidR="00712C0F" w:rsidRDefault="0032391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</w:t>
            </w:r>
          </w:p>
          <w:p w:rsidR="00712C0F" w:rsidRDefault="0032391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ascii="仿宋体" w:eastAsia="仿宋体" w:hint="eastAsia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712C0F" w:rsidRDefault="00712C0F"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 w:rsidR="00712C0F" w:rsidRDefault="00712C0F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712C0F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712C0F" w:rsidRDefault="00712C0F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712C0F" w:rsidRDefault="0032391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七、附件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712C0F">
        <w:trPr>
          <w:trHeight w:val="5835"/>
        </w:trPr>
        <w:tc>
          <w:tcPr>
            <w:tcW w:w="9240" w:type="dxa"/>
          </w:tcPr>
          <w:p w:rsidR="00712C0F" w:rsidRDefault="00323916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申报单位与所有合作单位的联合申报协议等。</w:t>
            </w:r>
          </w:p>
          <w:p w:rsidR="00712C0F" w:rsidRDefault="00323916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int="eastAsia"/>
                <w:spacing w:val="-8"/>
              </w:rPr>
              <w:t>（协议中应有所有合作单位盖章、项目相关负责人签字及联系信息等）</w:t>
            </w:r>
          </w:p>
          <w:p w:rsidR="00712C0F" w:rsidRDefault="00712C0F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12C0F" w:rsidRDefault="00712C0F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 w:rsidR="00712C0F" w:rsidRDefault="00712C0F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 w:rsidR="00712C0F">
      <w:pgSz w:w="11907" w:h="16840"/>
      <w:pgMar w:top="1440" w:right="1134" w:bottom="144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CB" w:rsidRDefault="007E31CB">
      <w:pPr>
        <w:spacing w:line="240" w:lineRule="auto"/>
      </w:pPr>
      <w:r>
        <w:separator/>
      </w:r>
    </w:p>
  </w:endnote>
  <w:endnote w:type="continuationSeparator" w:id="0">
    <w:p w:rsidR="007E31CB" w:rsidRDefault="007E3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0F" w:rsidRDefault="00323916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3</w:t>
    </w:r>
    <w:r>
      <w:fldChar w:fldCharType="end"/>
    </w:r>
  </w:p>
  <w:p w:rsidR="00712C0F" w:rsidRDefault="00712C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0F" w:rsidRDefault="00712C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CB" w:rsidRDefault="007E31CB">
      <w:pPr>
        <w:spacing w:line="240" w:lineRule="auto"/>
      </w:pPr>
      <w:r>
        <w:separator/>
      </w:r>
    </w:p>
  </w:footnote>
  <w:footnote w:type="continuationSeparator" w:id="0">
    <w:p w:rsidR="007E31CB" w:rsidRDefault="007E3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04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F9D3DCF"/>
    <w:rsid w:val="B2DF5133"/>
    <w:rsid w:val="FEFF3744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4E1B"/>
    <w:rsid w:val="000F75DD"/>
    <w:rsid w:val="000F7ABF"/>
    <w:rsid w:val="00102796"/>
    <w:rsid w:val="001313E4"/>
    <w:rsid w:val="00144A44"/>
    <w:rsid w:val="00151E53"/>
    <w:rsid w:val="0015228B"/>
    <w:rsid w:val="00153811"/>
    <w:rsid w:val="00172A27"/>
    <w:rsid w:val="00177991"/>
    <w:rsid w:val="00180B23"/>
    <w:rsid w:val="00182911"/>
    <w:rsid w:val="00185C59"/>
    <w:rsid w:val="00190884"/>
    <w:rsid w:val="00193421"/>
    <w:rsid w:val="001A5D04"/>
    <w:rsid w:val="001B2C4B"/>
    <w:rsid w:val="001B7DB7"/>
    <w:rsid w:val="001C2E17"/>
    <w:rsid w:val="001D2633"/>
    <w:rsid w:val="001D4214"/>
    <w:rsid w:val="001F0E36"/>
    <w:rsid w:val="001F534E"/>
    <w:rsid w:val="00205161"/>
    <w:rsid w:val="00215DEA"/>
    <w:rsid w:val="002220AE"/>
    <w:rsid w:val="00224690"/>
    <w:rsid w:val="00241702"/>
    <w:rsid w:val="00241B28"/>
    <w:rsid w:val="00243C40"/>
    <w:rsid w:val="00253D83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20A4"/>
    <w:rsid w:val="00305F86"/>
    <w:rsid w:val="003117CB"/>
    <w:rsid w:val="00312F1C"/>
    <w:rsid w:val="00320DC0"/>
    <w:rsid w:val="00323916"/>
    <w:rsid w:val="00325ED4"/>
    <w:rsid w:val="00327D03"/>
    <w:rsid w:val="003433F4"/>
    <w:rsid w:val="0035388C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1F87"/>
    <w:rsid w:val="003D5E75"/>
    <w:rsid w:val="003E4943"/>
    <w:rsid w:val="003E6776"/>
    <w:rsid w:val="003F3D48"/>
    <w:rsid w:val="00401C05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25D9"/>
    <w:rsid w:val="004A5F74"/>
    <w:rsid w:val="004C0D1E"/>
    <w:rsid w:val="004D039A"/>
    <w:rsid w:val="004D13B8"/>
    <w:rsid w:val="004E3EA0"/>
    <w:rsid w:val="004E7896"/>
    <w:rsid w:val="004F33C6"/>
    <w:rsid w:val="0050452B"/>
    <w:rsid w:val="00511D8C"/>
    <w:rsid w:val="0051264C"/>
    <w:rsid w:val="005168E6"/>
    <w:rsid w:val="00524939"/>
    <w:rsid w:val="0052599B"/>
    <w:rsid w:val="00531ACD"/>
    <w:rsid w:val="00533E32"/>
    <w:rsid w:val="00536375"/>
    <w:rsid w:val="005419FA"/>
    <w:rsid w:val="00541F33"/>
    <w:rsid w:val="0055218A"/>
    <w:rsid w:val="00553D68"/>
    <w:rsid w:val="005572F5"/>
    <w:rsid w:val="0056483E"/>
    <w:rsid w:val="00564E62"/>
    <w:rsid w:val="00567653"/>
    <w:rsid w:val="00571E56"/>
    <w:rsid w:val="00580D9F"/>
    <w:rsid w:val="00582C1D"/>
    <w:rsid w:val="0058357B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D19E5"/>
    <w:rsid w:val="005E654A"/>
    <w:rsid w:val="005F198C"/>
    <w:rsid w:val="006018D5"/>
    <w:rsid w:val="0060340B"/>
    <w:rsid w:val="0061788A"/>
    <w:rsid w:val="00634942"/>
    <w:rsid w:val="0063561D"/>
    <w:rsid w:val="00644180"/>
    <w:rsid w:val="00645C9A"/>
    <w:rsid w:val="006461E0"/>
    <w:rsid w:val="00650B3E"/>
    <w:rsid w:val="00651187"/>
    <w:rsid w:val="00652CAF"/>
    <w:rsid w:val="0065354A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A4907"/>
    <w:rsid w:val="006B4877"/>
    <w:rsid w:val="006B53AD"/>
    <w:rsid w:val="006C1802"/>
    <w:rsid w:val="006C5D1F"/>
    <w:rsid w:val="006C6E71"/>
    <w:rsid w:val="006E1F00"/>
    <w:rsid w:val="006E43C4"/>
    <w:rsid w:val="006F0F20"/>
    <w:rsid w:val="00701501"/>
    <w:rsid w:val="00703214"/>
    <w:rsid w:val="00703402"/>
    <w:rsid w:val="007078E7"/>
    <w:rsid w:val="00712C0F"/>
    <w:rsid w:val="0071503C"/>
    <w:rsid w:val="007158CC"/>
    <w:rsid w:val="00720AC1"/>
    <w:rsid w:val="00720D0F"/>
    <w:rsid w:val="007231A5"/>
    <w:rsid w:val="00733872"/>
    <w:rsid w:val="00742082"/>
    <w:rsid w:val="00742908"/>
    <w:rsid w:val="00746BEB"/>
    <w:rsid w:val="007510C5"/>
    <w:rsid w:val="00751FD2"/>
    <w:rsid w:val="0075338E"/>
    <w:rsid w:val="007605B6"/>
    <w:rsid w:val="0076093C"/>
    <w:rsid w:val="007636E3"/>
    <w:rsid w:val="00771D54"/>
    <w:rsid w:val="00780258"/>
    <w:rsid w:val="007813DE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31CB"/>
    <w:rsid w:val="007E47FF"/>
    <w:rsid w:val="007F1EE6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47FEA"/>
    <w:rsid w:val="00856983"/>
    <w:rsid w:val="008643C7"/>
    <w:rsid w:val="00865C85"/>
    <w:rsid w:val="00875069"/>
    <w:rsid w:val="008761C3"/>
    <w:rsid w:val="008849CC"/>
    <w:rsid w:val="00886E98"/>
    <w:rsid w:val="008913F4"/>
    <w:rsid w:val="0089486B"/>
    <w:rsid w:val="008A04EA"/>
    <w:rsid w:val="008A3A79"/>
    <w:rsid w:val="008B68BC"/>
    <w:rsid w:val="008C0352"/>
    <w:rsid w:val="008C2CE2"/>
    <w:rsid w:val="008C539D"/>
    <w:rsid w:val="008C573F"/>
    <w:rsid w:val="008C75D5"/>
    <w:rsid w:val="008D68DC"/>
    <w:rsid w:val="008E0110"/>
    <w:rsid w:val="008E4485"/>
    <w:rsid w:val="008E7234"/>
    <w:rsid w:val="008F3124"/>
    <w:rsid w:val="00900A3C"/>
    <w:rsid w:val="00906EFA"/>
    <w:rsid w:val="009104FA"/>
    <w:rsid w:val="009132B7"/>
    <w:rsid w:val="009250CB"/>
    <w:rsid w:val="00925B88"/>
    <w:rsid w:val="0093444B"/>
    <w:rsid w:val="00935B60"/>
    <w:rsid w:val="00947831"/>
    <w:rsid w:val="009518AE"/>
    <w:rsid w:val="00952B25"/>
    <w:rsid w:val="00956293"/>
    <w:rsid w:val="00960C06"/>
    <w:rsid w:val="00961C42"/>
    <w:rsid w:val="0096287E"/>
    <w:rsid w:val="00962A14"/>
    <w:rsid w:val="0097344B"/>
    <w:rsid w:val="00975D14"/>
    <w:rsid w:val="009804A9"/>
    <w:rsid w:val="00980571"/>
    <w:rsid w:val="009915BA"/>
    <w:rsid w:val="0099490C"/>
    <w:rsid w:val="009A2801"/>
    <w:rsid w:val="009A4331"/>
    <w:rsid w:val="009A6484"/>
    <w:rsid w:val="009C27D2"/>
    <w:rsid w:val="009C6901"/>
    <w:rsid w:val="009C7C02"/>
    <w:rsid w:val="009D045C"/>
    <w:rsid w:val="009D5EE4"/>
    <w:rsid w:val="009E3FA8"/>
    <w:rsid w:val="009E5955"/>
    <w:rsid w:val="009E66E5"/>
    <w:rsid w:val="009F1B5C"/>
    <w:rsid w:val="009F6B7C"/>
    <w:rsid w:val="009F720F"/>
    <w:rsid w:val="00A02625"/>
    <w:rsid w:val="00A06965"/>
    <w:rsid w:val="00A113F5"/>
    <w:rsid w:val="00A117C5"/>
    <w:rsid w:val="00A121DB"/>
    <w:rsid w:val="00A13B68"/>
    <w:rsid w:val="00A13CDA"/>
    <w:rsid w:val="00A156B2"/>
    <w:rsid w:val="00A16B35"/>
    <w:rsid w:val="00A1758B"/>
    <w:rsid w:val="00A17ECF"/>
    <w:rsid w:val="00A20618"/>
    <w:rsid w:val="00A27474"/>
    <w:rsid w:val="00A3075C"/>
    <w:rsid w:val="00A31DEB"/>
    <w:rsid w:val="00A336FF"/>
    <w:rsid w:val="00A50E03"/>
    <w:rsid w:val="00A56356"/>
    <w:rsid w:val="00A57E39"/>
    <w:rsid w:val="00A606E1"/>
    <w:rsid w:val="00A67C5F"/>
    <w:rsid w:val="00A67EFC"/>
    <w:rsid w:val="00A7081A"/>
    <w:rsid w:val="00A70B46"/>
    <w:rsid w:val="00A712DF"/>
    <w:rsid w:val="00A72237"/>
    <w:rsid w:val="00A831B0"/>
    <w:rsid w:val="00A85A9C"/>
    <w:rsid w:val="00A86A42"/>
    <w:rsid w:val="00A872E7"/>
    <w:rsid w:val="00A93AD4"/>
    <w:rsid w:val="00AA03B5"/>
    <w:rsid w:val="00AA469F"/>
    <w:rsid w:val="00AA7D4D"/>
    <w:rsid w:val="00AC1211"/>
    <w:rsid w:val="00AD641B"/>
    <w:rsid w:val="00AE1D2C"/>
    <w:rsid w:val="00AF243E"/>
    <w:rsid w:val="00AF52DB"/>
    <w:rsid w:val="00AF5409"/>
    <w:rsid w:val="00AF6706"/>
    <w:rsid w:val="00B01645"/>
    <w:rsid w:val="00B03CE1"/>
    <w:rsid w:val="00B068D6"/>
    <w:rsid w:val="00B07175"/>
    <w:rsid w:val="00B122F4"/>
    <w:rsid w:val="00B20C3F"/>
    <w:rsid w:val="00B219CB"/>
    <w:rsid w:val="00B236B3"/>
    <w:rsid w:val="00B30A2A"/>
    <w:rsid w:val="00B316CF"/>
    <w:rsid w:val="00B44175"/>
    <w:rsid w:val="00B534ED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BF6DAB"/>
    <w:rsid w:val="00C07A70"/>
    <w:rsid w:val="00C112C5"/>
    <w:rsid w:val="00C12FA1"/>
    <w:rsid w:val="00C15D99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866BA"/>
    <w:rsid w:val="00C91442"/>
    <w:rsid w:val="00C9145B"/>
    <w:rsid w:val="00C92913"/>
    <w:rsid w:val="00C972B8"/>
    <w:rsid w:val="00CA3FF5"/>
    <w:rsid w:val="00CA44CE"/>
    <w:rsid w:val="00CB594A"/>
    <w:rsid w:val="00CC5347"/>
    <w:rsid w:val="00CC5992"/>
    <w:rsid w:val="00CC703D"/>
    <w:rsid w:val="00CD38E7"/>
    <w:rsid w:val="00CD423E"/>
    <w:rsid w:val="00CE12D9"/>
    <w:rsid w:val="00CF611A"/>
    <w:rsid w:val="00D02AB1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4577"/>
    <w:rsid w:val="00D56DE5"/>
    <w:rsid w:val="00D658DF"/>
    <w:rsid w:val="00D669BA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1256"/>
    <w:rsid w:val="00DE38DB"/>
    <w:rsid w:val="00DF0833"/>
    <w:rsid w:val="00E03ADC"/>
    <w:rsid w:val="00E04167"/>
    <w:rsid w:val="00E123BE"/>
    <w:rsid w:val="00E17189"/>
    <w:rsid w:val="00E25D9A"/>
    <w:rsid w:val="00E3049E"/>
    <w:rsid w:val="00E453F0"/>
    <w:rsid w:val="00E473CD"/>
    <w:rsid w:val="00E53135"/>
    <w:rsid w:val="00E55287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060B"/>
    <w:rsid w:val="00F11614"/>
    <w:rsid w:val="00F1272D"/>
    <w:rsid w:val="00F2412F"/>
    <w:rsid w:val="00F2590B"/>
    <w:rsid w:val="00F344E5"/>
    <w:rsid w:val="00F361D8"/>
    <w:rsid w:val="00F41DF8"/>
    <w:rsid w:val="00F42C13"/>
    <w:rsid w:val="00F4745C"/>
    <w:rsid w:val="00F50377"/>
    <w:rsid w:val="00F535F3"/>
    <w:rsid w:val="00F546D0"/>
    <w:rsid w:val="00F55F48"/>
    <w:rsid w:val="00F61994"/>
    <w:rsid w:val="00F645F1"/>
    <w:rsid w:val="00F6727F"/>
    <w:rsid w:val="00F705C0"/>
    <w:rsid w:val="00F70734"/>
    <w:rsid w:val="00F7271D"/>
    <w:rsid w:val="00F81555"/>
    <w:rsid w:val="00F9316C"/>
    <w:rsid w:val="00FA6801"/>
    <w:rsid w:val="00FA7B2F"/>
    <w:rsid w:val="00FA7EEF"/>
    <w:rsid w:val="00FB0867"/>
    <w:rsid w:val="00FB4D01"/>
    <w:rsid w:val="00FC221F"/>
    <w:rsid w:val="00FD363F"/>
    <w:rsid w:val="00FD3A69"/>
    <w:rsid w:val="00FE3D0E"/>
    <w:rsid w:val="00FE55B6"/>
    <w:rsid w:val="00FE5B68"/>
    <w:rsid w:val="00FE5C97"/>
    <w:rsid w:val="00FF2F09"/>
    <w:rsid w:val="19FB982B"/>
    <w:rsid w:val="276F2FD7"/>
    <w:rsid w:val="55B75E40"/>
    <w:rsid w:val="7ECFA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9FC38"/>
  <w15:docId w15:val="{E945B26A-658A-481D-86BC-05B0066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line="240" w:lineRule="auto"/>
    </w:pPr>
    <w:rPr>
      <w:sz w:val="18"/>
      <w:szCs w:val="18"/>
      <w:lang w:val="zh-CN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character" w:customStyle="1" w:styleId="a4">
    <w:name w:val="批注框文本 字符"/>
    <w:link w:val="a3"/>
    <w:qFormat/>
    <w:rPr>
      <w:sz w:val="18"/>
      <w:szCs w:val="18"/>
    </w:rPr>
  </w:style>
  <w:style w:type="paragraph" w:customStyle="1" w:styleId="1">
    <w:name w:val="修订1"/>
    <w:qFormat/>
    <w:rPr>
      <w:sz w:val="24"/>
    </w:rPr>
  </w:style>
  <w:style w:type="paragraph" w:customStyle="1" w:styleId="p0">
    <w:name w:val="p0"/>
    <w:basedOn w:val="a"/>
    <w:qFormat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</Words>
  <Characters>1545</Characters>
  <Application>Microsoft Office Word</Application>
  <DocSecurity>0</DocSecurity>
  <Lines>12</Lines>
  <Paragraphs>3</Paragraphs>
  <ScaleCrop>false</ScaleCrop>
  <Company>whb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《文化部科研项目开题报告》修改稿</dc:title>
  <dc:creator>kjc</dc:creator>
  <cp:lastModifiedBy>OptiPlex 3080</cp:lastModifiedBy>
  <cp:revision>105</cp:revision>
  <cp:lastPrinted>2021-02-26T22:28:00Z</cp:lastPrinted>
  <dcterms:created xsi:type="dcterms:W3CDTF">2020-05-13T21:13:00Z</dcterms:created>
  <dcterms:modified xsi:type="dcterms:W3CDTF">2023-06-12T06:59:00Z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