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077" w:rsidRPr="00903701" w:rsidRDefault="007950A3" w:rsidP="00903701">
      <w:pPr>
        <w:spacing w:line="360" w:lineRule="auto"/>
        <w:jc w:val="left"/>
        <w:rPr>
          <w:rFonts w:ascii="仿宋_GB2312" w:eastAsia="仿宋_GB2312"/>
          <w:szCs w:val="32"/>
        </w:rPr>
      </w:pPr>
      <w:r>
        <w:rPr>
          <w:rFonts w:ascii="黑体" w:eastAsia="黑体" w:hint="eastAsia"/>
          <w:szCs w:val="32"/>
        </w:rPr>
        <w:t>附件</w:t>
      </w:r>
      <w:bookmarkStart w:id="0" w:name="_GoBack"/>
      <w:bookmarkEnd w:id="0"/>
    </w:p>
    <w:p w:rsidR="00B03077" w:rsidRDefault="00B03077">
      <w:pPr>
        <w:snapToGrid w:val="0"/>
        <w:rPr>
          <w:rFonts w:ascii="方正小标宋简体" w:eastAsia="方正小标宋简体" w:hAnsi="方正小标宋简体" w:cs="方正小标宋简体"/>
          <w:sz w:val="44"/>
          <w:szCs w:val="44"/>
        </w:rPr>
      </w:pPr>
    </w:p>
    <w:p w:rsidR="00B03077" w:rsidRDefault="007950A3">
      <w:pPr>
        <w:snapToGrid w:val="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中共浙江省委统战部浙江省社会科学界联合会浙江省统一战线理论研究会</w:t>
      </w:r>
    </w:p>
    <w:p w:rsidR="00B03077" w:rsidRDefault="007950A3">
      <w:pPr>
        <w:snapToGrid w:val="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联合招标课题申报书</w:t>
      </w:r>
    </w:p>
    <w:p w:rsidR="00B03077" w:rsidRDefault="00B03077">
      <w:pPr>
        <w:snapToGrid w:val="0"/>
        <w:rPr>
          <w:rFonts w:eastAsia="黑体"/>
        </w:rPr>
      </w:pPr>
    </w:p>
    <w:p w:rsidR="00B03077" w:rsidRDefault="00B03077">
      <w:pPr>
        <w:snapToGrid w:val="0"/>
        <w:rPr>
          <w:rFonts w:eastAsia="黑体"/>
        </w:rPr>
      </w:pPr>
    </w:p>
    <w:p w:rsidR="00B03077" w:rsidRDefault="00B03077">
      <w:pPr>
        <w:snapToGrid w:val="0"/>
        <w:rPr>
          <w:rFonts w:eastAsia="黑体"/>
          <w:szCs w:val="32"/>
        </w:rPr>
      </w:pPr>
    </w:p>
    <w:p w:rsidR="00B03077" w:rsidRDefault="007950A3">
      <w:pPr>
        <w:snapToGrid w:val="0"/>
        <w:ind w:firstLine="360"/>
        <w:rPr>
          <w:rFonts w:eastAsia="仿宋_GB2312"/>
          <w:szCs w:val="32"/>
        </w:rPr>
      </w:pPr>
      <w:r>
        <w:rPr>
          <w:rFonts w:eastAsia="仿宋_GB2312" w:hint="eastAsia"/>
          <w:szCs w:val="32"/>
        </w:rPr>
        <w:t>投标课题：</w:t>
      </w:r>
    </w:p>
    <w:p w:rsidR="00B03077" w:rsidRDefault="00B03077">
      <w:pPr>
        <w:snapToGrid w:val="0"/>
        <w:rPr>
          <w:rFonts w:eastAsia="仿宋_GB2312"/>
          <w:szCs w:val="32"/>
        </w:rPr>
      </w:pPr>
    </w:p>
    <w:p w:rsidR="00B03077" w:rsidRDefault="00B03077">
      <w:pPr>
        <w:snapToGrid w:val="0"/>
        <w:rPr>
          <w:rFonts w:eastAsia="仿宋_GB2312"/>
          <w:szCs w:val="32"/>
        </w:rPr>
      </w:pPr>
    </w:p>
    <w:p w:rsidR="00B03077" w:rsidRDefault="007950A3">
      <w:pPr>
        <w:snapToGrid w:val="0"/>
        <w:ind w:firstLine="360"/>
        <w:rPr>
          <w:rFonts w:eastAsia="仿宋_GB2312"/>
          <w:szCs w:val="32"/>
        </w:rPr>
      </w:pPr>
      <w:r>
        <w:rPr>
          <w:rFonts w:eastAsia="仿宋_GB2312" w:hint="eastAsia"/>
          <w:szCs w:val="32"/>
        </w:rPr>
        <w:t>课题组长：</w:t>
      </w:r>
    </w:p>
    <w:p w:rsidR="00B03077" w:rsidRDefault="00B03077">
      <w:pPr>
        <w:snapToGrid w:val="0"/>
        <w:rPr>
          <w:rFonts w:eastAsia="仿宋_GB2312"/>
          <w:szCs w:val="32"/>
        </w:rPr>
      </w:pPr>
    </w:p>
    <w:p w:rsidR="00B03077" w:rsidRDefault="00B03077">
      <w:pPr>
        <w:snapToGrid w:val="0"/>
        <w:rPr>
          <w:rFonts w:eastAsia="仿宋_GB2312"/>
          <w:szCs w:val="32"/>
        </w:rPr>
      </w:pPr>
    </w:p>
    <w:p w:rsidR="00B03077" w:rsidRDefault="007950A3">
      <w:pPr>
        <w:snapToGrid w:val="0"/>
        <w:ind w:firstLine="360"/>
        <w:rPr>
          <w:rFonts w:eastAsia="仿宋_GB2312"/>
          <w:szCs w:val="32"/>
        </w:rPr>
      </w:pPr>
      <w:r>
        <w:rPr>
          <w:rFonts w:eastAsia="仿宋_GB2312" w:hint="eastAsia"/>
          <w:szCs w:val="32"/>
        </w:rPr>
        <w:t>所在单位：</w:t>
      </w:r>
    </w:p>
    <w:p w:rsidR="00B03077" w:rsidRDefault="00B03077">
      <w:pPr>
        <w:snapToGrid w:val="0"/>
        <w:rPr>
          <w:rFonts w:eastAsia="仿宋_GB2312"/>
          <w:szCs w:val="32"/>
        </w:rPr>
      </w:pPr>
    </w:p>
    <w:p w:rsidR="00B03077" w:rsidRDefault="00B03077">
      <w:pPr>
        <w:snapToGrid w:val="0"/>
        <w:rPr>
          <w:rFonts w:eastAsia="仿宋_GB2312"/>
          <w:szCs w:val="32"/>
        </w:rPr>
      </w:pPr>
    </w:p>
    <w:p w:rsidR="00B03077" w:rsidRDefault="005D1A71">
      <w:pPr>
        <w:snapToGrid w:val="0"/>
        <w:rPr>
          <w:rFonts w:eastAsia="仿宋_GB2312"/>
          <w:szCs w:val="32"/>
        </w:rPr>
      </w:pPr>
      <w:r>
        <w:rPr>
          <w:rFonts w:eastAsia="仿宋_GB2312" w:hint="eastAsia"/>
          <w:szCs w:val="32"/>
        </w:rPr>
        <w:t xml:space="preserve">  </w:t>
      </w:r>
      <w:r w:rsidR="007950A3">
        <w:rPr>
          <w:rFonts w:eastAsia="仿宋_GB2312" w:hint="eastAsia"/>
          <w:szCs w:val="32"/>
        </w:rPr>
        <w:t>联系电话：</w:t>
      </w:r>
    </w:p>
    <w:p w:rsidR="00B03077" w:rsidRDefault="00B03077">
      <w:pPr>
        <w:snapToGrid w:val="0"/>
        <w:rPr>
          <w:rFonts w:ascii="仿宋_GB2312" w:eastAsia="楷体_GB2312"/>
        </w:rPr>
      </w:pPr>
    </w:p>
    <w:p w:rsidR="00B03077" w:rsidRDefault="00B03077">
      <w:pPr>
        <w:snapToGrid w:val="0"/>
        <w:rPr>
          <w:rFonts w:ascii="仿宋_GB2312" w:eastAsia="楷体_GB2312"/>
        </w:rPr>
      </w:pPr>
    </w:p>
    <w:p w:rsidR="00B03077" w:rsidRDefault="00B03077">
      <w:pPr>
        <w:spacing w:before="50"/>
        <w:ind w:firstLineChars="1400" w:firstLine="4480"/>
        <w:rPr>
          <w:rFonts w:ascii="仿宋_GB2312" w:eastAsia="楷体_GB2312"/>
        </w:rPr>
      </w:pPr>
    </w:p>
    <w:p w:rsidR="00B03077" w:rsidRDefault="007950A3">
      <w:pPr>
        <w:spacing w:before="50"/>
        <w:ind w:firstLineChars="1400" w:firstLine="4480"/>
        <w:rPr>
          <w:rFonts w:ascii="仿宋_GB2312" w:eastAsia="仿宋_GB2312" w:hAnsi="仿宋_GB2312" w:cs="仿宋_GB2312"/>
        </w:rPr>
      </w:pPr>
      <w:r>
        <w:rPr>
          <w:rFonts w:ascii="仿宋_GB2312" w:eastAsia="仿宋_GB2312" w:hAnsi="仿宋_GB2312" w:cs="仿宋_GB2312" w:hint="eastAsia"/>
        </w:rPr>
        <w:t>中共浙江省委统战部</w:t>
      </w:r>
    </w:p>
    <w:p w:rsidR="00B03077" w:rsidRDefault="007950A3">
      <w:pPr>
        <w:spacing w:before="50"/>
        <w:ind w:firstLineChars="1400" w:firstLine="4480"/>
        <w:rPr>
          <w:rFonts w:ascii="仿宋_GB2312" w:eastAsia="仿宋_GB2312" w:hAnsi="仿宋_GB2312" w:cs="仿宋_GB2312"/>
        </w:rPr>
      </w:pPr>
      <w:r>
        <w:rPr>
          <w:rFonts w:ascii="仿宋_GB2312" w:eastAsia="仿宋_GB2312" w:hAnsi="仿宋_GB2312" w:cs="仿宋_GB2312" w:hint="eastAsia"/>
        </w:rPr>
        <w:t>浙江省社会科学界联合会</w:t>
      </w:r>
    </w:p>
    <w:p w:rsidR="00B03077" w:rsidRDefault="007950A3">
      <w:pPr>
        <w:spacing w:before="50"/>
        <w:ind w:firstLineChars="1400" w:firstLine="4480"/>
        <w:rPr>
          <w:rFonts w:ascii="仿宋_GB2312" w:eastAsia="仿宋_GB2312" w:hAnsi="仿宋_GB2312" w:cs="仿宋_GB2312"/>
        </w:rPr>
      </w:pPr>
      <w:r>
        <w:rPr>
          <w:rFonts w:ascii="仿宋_GB2312" w:eastAsia="仿宋_GB2312" w:hAnsi="仿宋_GB2312" w:cs="仿宋_GB2312" w:hint="eastAsia"/>
        </w:rPr>
        <w:t>浙江省统一战线理论研究会</w:t>
      </w:r>
    </w:p>
    <w:p w:rsidR="00B03077" w:rsidRDefault="007950A3">
      <w:pPr>
        <w:snapToGrid w:val="0"/>
        <w:rPr>
          <w:rFonts w:ascii="仿宋_GB2312" w:eastAsia="仿宋_GB2312" w:hAnsi="仿宋_GB2312" w:cs="仿宋_GB2312"/>
        </w:rPr>
      </w:pPr>
      <w:r>
        <w:rPr>
          <w:rFonts w:ascii="仿宋_GB2312" w:eastAsia="仿宋_GB2312" w:hAnsi="仿宋_GB2312" w:cs="仿宋_GB2312" w:hint="eastAsia"/>
        </w:rPr>
        <w:t xml:space="preserve">                                 2019年月日</w:t>
      </w:r>
    </w:p>
    <w:p w:rsidR="00B03077" w:rsidRDefault="00B03077">
      <w:pPr>
        <w:snapToGrid w:val="0"/>
        <w:rPr>
          <w:rFonts w:ascii="仿宋_GB2312" w:eastAsia="楷体_GB2312"/>
        </w:rPr>
      </w:pPr>
    </w:p>
    <w:p w:rsidR="00B03077" w:rsidRDefault="00B03077">
      <w:pPr>
        <w:snapToGrid w:val="0"/>
        <w:rPr>
          <w:rFonts w:ascii="仿宋_GB2312" w:eastAsia="楷体_GB2312"/>
        </w:rPr>
      </w:pPr>
    </w:p>
    <w:p w:rsidR="00B03077" w:rsidRDefault="00B03077">
      <w:pPr>
        <w:snapToGrid w:val="0"/>
        <w:rPr>
          <w:rFonts w:ascii="仿宋_GB2312" w:eastAsia="楷体_GB2312"/>
        </w:rPr>
      </w:pPr>
    </w:p>
    <w:p w:rsidR="00B03077" w:rsidRDefault="00B03077">
      <w:pPr>
        <w:snapToGrid w:val="0"/>
        <w:rPr>
          <w:rFonts w:ascii="仿宋_GB2312" w:eastAsia="楷体_GB2312"/>
        </w:rPr>
      </w:pPr>
    </w:p>
    <w:p w:rsidR="00B03077" w:rsidRDefault="00B03077">
      <w:pPr>
        <w:snapToGrid w:val="0"/>
        <w:rPr>
          <w:rFonts w:ascii="仿宋_GB2312" w:eastAsia="楷体_GB2312"/>
        </w:rPr>
      </w:pPr>
    </w:p>
    <w:p w:rsidR="00B03077" w:rsidRDefault="00B03077">
      <w:pPr>
        <w:snapToGrid w:val="0"/>
        <w:rPr>
          <w:rFonts w:ascii="仿宋_GB2312" w:eastAsia="楷体_GB2312"/>
        </w:rPr>
      </w:pPr>
    </w:p>
    <w:p w:rsidR="00B03077" w:rsidRDefault="00B03077">
      <w:pPr>
        <w:snapToGrid w:val="0"/>
        <w:rPr>
          <w:rFonts w:ascii="仿宋_GB2312" w:eastAsia="楷体_GB2312"/>
        </w:rPr>
      </w:pPr>
    </w:p>
    <w:p w:rsidR="00B03077" w:rsidRDefault="00B03077">
      <w:pPr>
        <w:snapToGrid w:val="0"/>
        <w:rPr>
          <w:rFonts w:ascii="仿宋_GB2312" w:eastAsia="楷体_GB2312"/>
        </w:rPr>
      </w:pPr>
    </w:p>
    <w:p w:rsidR="00B03077" w:rsidRDefault="00B03077">
      <w:pPr>
        <w:snapToGrid w:val="0"/>
        <w:rPr>
          <w:rFonts w:ascii="仿宋_GB2312" w:eastAsia="楷体_GB2312"/>
        </w:rPr>
      </w:pPr>
    </w:p>
    <w:p w:rsidR="00B03077" w:rsidRDefault="00B03077">
      <w:pPr>
        <w:snapToGrid w:val="0"/>
        <w:ind w:firstLine="3840"/>
        <w:jc w:val="right"/>
        <w:rPr>
          <w:rFonts w:ascii="仿宋_GB2312" w:eastAsia="楷体_GB2312"/>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78"/>
        <w:gridCol w:w="1247"/>
        <w:gridCol w:w="2533"/>
        <w:gridCol w:w="1080"/>
        <w:gridCol w:w="1080"/>
        <w:gridCol w:w="2087"/>
      </w:tblGrid>
      <w:tr w:rsidR="00B03077">
        <w:trPr>
          <w:cantSplit/>
          <w:trHeight w:val="567"/>
        </w:trPr>
        <w:tc>
          <w:tcPr>
            <w:tcW w:w="1078" w:type="dxa"/>
            <w:vMerge w:val="restart"/>
            <w:tcBorders>
              <w:top w:val="single" w:sz="12" w:space="0" w:color="auto"/>
              <w:left w:val="single" w:sz="12" w:space="0" w:color="auto"/>
            </w:tcBorders>
            <w:vAlign w:val="center"/>
          </w:tcPr>
          <w:p w:rsidR="00B03077" w:rsidRDefault="007950A3">
            <w:pPr>
              <w:snapToGrid w:val="0"/>
              <w:jc w:val="center"/>
              <w:rPr>
                <w:rFonts w:eastAsia="楷体_GB2312"/>
                <w:sz w:val="28"/>
              </w:rPr>
            </w:pPr>
            <w:r>
              <w:rPr>
                <w:rFonts w:ascii="仿宋_GB2312" w:eastAsia="楷体_GB2312" w:hint="eastAsia"/>
                <w:sz w:val="28"/>
              </w:rPr>
              <w:t>课题组主要人员</w:t>
            </w:r>
          </w:p>
        </w:tc>
        <w:tc>
          <w:tcPr>
            <w:tcW w:w="1247" w:type="dxa"/>
            <w:tcBorders>
              <w:top w:val="single" w:sz="12" w:space="0" w:color="auto"/>
            </w:tcBorders>
            <w:vAlign w:val="center"/>
          </w:tcPr>
          <w:p w:rsidR="00B03077" w:rsidRDefault="007950A3">
            <w:pPr>
              <w:snapToGrid w:val="0"/>
              <w:jc w:val="center"/>
              <w:rPr>
                <w:rFonts w:eastAsia="黑体"/>
                <w:sz w:val="28"/>
              </w:rPr>
            </w:pPr>
            <w:r>
              <w:rPr>
                <w:rFonts w:eastAsia="黑体" w:hint="eastAsia"/>
                <w:sz w:val="28"/>
              </w:rPr>
              <w:t>姓名</w:t>
            </w:r>
          </w:p>
        </w:tc>
        <w:tc>
          <w:tcPr>
            <w:tcW w:w="2533" w:type="dxa"/>
            <w:tcBorders>
              <w:top w:val="single" w:sz="12" w:space="0" w:color="auto"/>
            </w:tcBorders>
            <w:vAlign w:val="center"/>
          </w:tcPr>
          <w:p w:rsidR="00B03077" w:rsidRDefault="007950A3">
            <w:pPr>
              <w:snapToGrid w:val="0"/>
              <w:ind w:firstLine="320"/>
              <w:jc w:val="center"/>
              <w:rPr>
                <w:rFonts w:eastAsia="黑体"/>
                <w:sz w:val="28"/>
              </w:rPr>
            </w:pPr>
            <w:r>
              <w:rPr>
                <w:rFonts w:eastAsia="黑体" w:hint="eastAsia"/>
                <w:sz w:val="28"/>
              </w:rPr>
              <w:t>单位</w:t>
            </w:r>
          </w:p>
        </w:tc>
        <w:tc>
          <w:tcPr>
            <w:tcW w:w="1080" w:type="dxa"/>
            <w:tcBorders>
              <w:top w:val="single" w:sz="12" w:space="0" w:color="auto"/>
            </w:tcBorders>
            <w:vAlign w:val="center"/>
          </w:tcPr>
          <w:p w:rsidR="00B03077" w:rsidRDefault="007950A3">
            <w:pPr>
              <w:snapToGrid w:val="0"/>
              <w:jc w:val="center"/>
              <w:rPr>
                <w:rFonts w:eastAsia="黑体"/>
                <w:sz w:val="28"/>
              </w:rPr>
            </w:pPr>
            <w:r>
              <w:rPr>
                <w:rFonts w:eastAsia="黑体" w:hint="eastAsia"/>
                <w:sz w:val="28"/>
              </w:rPr>
              <w:t>职称</w:t>
            </w:r>
          </w:p>
        </w:tc>
        <w:tc>
          <w:tcPr>
            <w:tcW w:w="1080" w:type="dxa"/>
            <w:tcBorders>
              <w:top w:val="single" w:sz="12" w:space="0" w:color="auto"/>
            </w:tcBorders>
            <w:vAlign w:val="center"/>
          </w:tcPr>
          <w:p w:rsidR="00B03077" w:rsidRDefault="007950A3">
            <w:pPr>
              <w:snapToGrid w:val="0"/>
              <w:jc w:val="center"/>
              <w:rPr>
                <w:rFonts w:eastAsia="黑体"/>
                <w:sz w:val="28"/>
              </w:rPr>
            </w:pPr>
            <w:r>
              <w:rPr>
                <w:rFonts w:eastAsia="黑体" w:hint="eastAsia"/>
                <w:sz w:val="28"/>
              </w:rPr>
              <w:t>职务</w:t>
            </w:r>
          </w:p>
        </w:tc>
        <w:tc>
          <w:tcPr>
            <w:tcW w:w="2087" w:type="dxa"/>
            <w:tcBorders>
              <w:top w:val="single" w:sz="12" w:space="0" w:color="auto"/>
              <w:right w:val="single" w:sz="12" w:space="0" w:color="auto"/>
            </w:tcBorders>
            <w:vAlign w:val="center"/>
          </w:tcPr>
          <w:p w:rsidR="00B03077" w:rsidRDefault="007950A3">
            <w:pPr>
              <w:snapToGrid w:val="0"/>
              <w:jc w:val="center"/>
              <w:rPr>
                <w:rFonts w:eastAsia="黑体"/>
                <w:sz w:val="28"/>
              </w:rPr>
            </w:pPr>
            <w:r>
              <w:rPr>
                <w:rFonts w:eastAsia="黑体" w:hint="eastAsia"/>
                <w:sz w:val="28"/>
              </w:rPr>
              <w:t>研究领域</w:t>
            </w:r>
          </w:p>
        </w:tc>
      </w:tr>
      <w:tr w:rsidR="00B03077">
        <w:trPr>
          <w:cantSplit/>
          <w:trHeight w:val="567"/>
        </w:trPr>
        <w:tc>
          <w:tcPr>
            <w:tcW w:w="1078" w:type="dxa"/>
            <w:vMerge/>
            <w:tcBorders>
              <w:left w:val="single" w:sz="12" w:space="0" w:color="auto"/>
            </w:tcBorders>
            <w:vAlign w:val="center"/>
          </w:tcPr>
          <w:p w:rsidR="00B03077" w:rsidRDefault="00B03077">
            <w:pPr>
              <w:snapToGrid w:val="0"/>
              <w:jc w:val="center"/>
              <w:rPr>
                <w:rFonts w:ascii="仿宋_GB2312" w:eastAsia="楷体_GB2312"/>
                <w:sz w:val="28"/>
              </w:rPr>
            </w:pPr>
          </w:p>
        </w:tc>
        <w:tc>
          <w:tcPr>
            <w:tcW w:w="1247" w:type="dxa"/>
          </w:tcPr>
          <w:p w:rsidR="00B03077" w:rsidRDefault="00B03077">
            <w:pPr>
              <w:snapToGrid w:val="0"/>
              <w:rPr>
                <w:rFonts w:eastAsia="黑体"/>
                <w:sz w:val="28"/>
              </w:rPr>
            </w:pPr>
          </w:p>
        </w:tc>
        <w:tc>
          <w:tcPr>
            <w:tcW w:w="2533" w:type="dxa"/>
          </w:tcPr>
          <w:p w:rsidR="00B03077" w:rsidRDefault="00B03077">
            <w:pPr>
              <w:snapToGrid w:val="0"/>
              <w:rPr>
                <w:rFonts w:eastAsia="黑体"/>
                <w:sz w:val="28"/>
              </w:rPr>
            </w:pPr>
          </w:p>
        </w:tc>
        <w:tc>
          <w:tcPr>
            <w:tcW w:w="1080" w:type="dxa"/>
          </w:tcPr>
          <w:p w:rsidR="00B03077" w:rsidRDefault="00B03077">
            <w:pPr>
              <w:snapToGrid w:val="0"/>
              <w:rPr>
                <w:rFonts w:eastAsia="黑体"/>
                <w:sz w:val="28"/>
              </w:rPr>
            </w:pPr>
          </w:p>
        </w:tc>
        <w:tc>
          <w:tcPr>
            <w:tcW w:w="1080" w:type="dxa"/>
          </w:tcPr>
          <w:p w:rsidR="00B03077" w:rsidRDefault="00B03077">
            <w:pPr>
              <w:snapToGrid w:val="0"/>
              <w:ind w:right="-69"/>
              <w:rPr>
                <w:rFonts w:eastAsia="黑体"/>
                <w:sz w:val="28"/>
              </w:rPr>
            </w:pPr>
          </w:p>
        </w:tc>
        <w:tc>
          <w:tcPr>
            <w:tcW w:w="2087" w:type="dxa"/>
            <w:tcBorders>
              <w:right w:val="single" w:sz="12" w:space="0" w:color="auto"/>
            </w:tcBorders>
          </w:tcPr>
          <w:p w:rsidR="00B03077" w:rsidRDefault="00B03077">
            <w:pPr>
              <w:snapToGrid w:val="0"/>
              <w:rPr>
                <w:rFonts w:eastAsia="黑体"/>
                <w:sz w:val="28"/>
              </w:rPr>
            </w:pPr>
          </w:p>
        </w:tc>
      </w:tr>
      <w:tr w:rsidR="00B03077">
        <w:trPr>
          <w:cantSplit/>
          <w:trHeight w:val="567"/>
        </w:trPr>
        <w:tc>
          <w:tcPr>
            <w:tcW w:w="1078" w:type="dxa"/>
            <w:vMerge/>
            <w:tcBorders>
              <w:left w:val="single" w:sz="12" w:space="0" w:color="auto"/>
            </w:tcBorders>
            <w:vAlign w:val="center"/>
          </w:tcPr>
          <w:p w:rsidR="00B03077" w:rsidRDefault="00B03077">
            <w:pPr>
              <w:snapToGrid w:val="0"/>
              <w:jc w:val="center"/>
              <w:rPr>
                <w:rFonts w:ascii="仿宋_GB2312" w:eastAsia="楷体_GB2312"/>
                <w:sz w:val="28"/>
              </w:rPr>
            </w:pPr>
          </w:p>
        </w:tc>
        <w:tc>
          <w:tcPr>
            <w:tcW w:w="1247" w:type="dxa"/>
          </w:tcPr>
          <w:p w:rsidR="00B03077" w:rsidRDefault="00B03077">
            <w:pPr>
              <w:snapToGrid w:val="0"/>
              <w:rPr>
                <w:rFonts w:eastAsia="黑体"/>
                <w:sz w:val="28"/>
              </w:rPr>
            </w:pPr>
          </w:p>
        </w:tc>
        <w:tc>
          <w:tcPr>
            <w:tcW w:w="2533" w:type="dxa"/>
          </w:tcPr>
          <w:p w:rsidR="00B03077" w:rsidRDefault="00B03077">
            <w:pPr>
              <w:snapToGrid w:val="0"/>
              <w:rPr>
                <w:rFonts w:eastAsia="黑体"/>
                <w:sz w:val="28"/>
              </w:rPr>
            </w:pPr>
          </w:p>
        </w:tc>
        <w:tc>
          <w:tcPr>
            <w:tcW w:w="1080" w:type="dxa"/>
          </w:tcPr>
          <w:p w:rsidR="00B03077" w:rsidRDefault="00B03077">
            <w:pPr>
              <w:snapToGrid w:val="0"/>
              <w:rPr>
                <w:rFonts w:eastAsia="黑体"/>
                <w:sz w:val="28"/>
              </w:rPr>
            </w:pPr>
          </w:p>
        </w:tc>
        <w:tc>
          <w:tcPr>
            <w:tcW w:w="1080" w:type="dxa"/>
          </w:tcPr>
          <w:p w:rsidR="00B03077" w:rsidRDefault="00B03077">
            <w:pPr>
              <w:snapToGrid w:val="0"/>
              <w:rPr>
                <w:rFonts w:eastAsia="黑体"/>
                <w:sz w:val="28"/>
              </w:rPr>
            </w:pPr>
          </w:p>
        </w:tc>
        <w:tc>
          <w:tcPr>
            <w:tcW w:w="2087" w:type="dxa"/>
            <w:tcBorders>
              <w:right w:val="single" w:sz="12" w:space="0" w:color="auto"/>
            </w:tcBorders>
          </w:tcPr>
          <w:p w:rsidR="00B03077" w:rsidRDefault="00B03077">
            <w:pPr>
              <w:snapToGrid w:val="0"/>
              <w:rPr>
                <w:rFonts w:eastAsia="黑体"/>
                <w:sz w:val="28"/>
              </w:rPr>
            </w:pPr>
          </w:p>
        </w:tc>
      </w:tr>
      <w:tr w:rsidR="00B03077">
        <w:trPr>
          <w:cantSplit/>
          <w:trHeight w:val="567"/>
        </w:trPr>
        <w:tc>
          <w:tcPr>
            <w:tcW w:w="1078" w:type="dxa"/>
            <w:vMerge/>
            <w:tcBorders>
              <w:left w:val="single" w:sz="12" w:space="0" w:color="auto"/>
            </w:tcBorders>
            <w:vAlign w:val="center"/>
          </w:tcPr>
          <w:p w:rsidR="00B03077" w:rsidRDefault="00B03077">
            <w:pPr>
              <w:snapToGrid w:val="0"/>
              <w:jc w:val="center"/>
              <w:rPr>
                <w:rFonts w:ascii="仿宋_GB2312" w:eastAsia="楷体_GB2312"/>
                <w:sz w:val="28"/>
              </w:rPr>
            </w:pPr>
          </w:p>
        </w:tc>
        <w:tc>
          <w:tcPr>
            <w:tcW w:w="1247" w:type="dxa"/>
          </w:tcPr>
          <w:p w:rsidR="00B03077" w:rsidRDefault="00B03077">
            <w:pPr>
              <w:snapToGrid w:val="0"/>
              <w:rPr>
                <w:rFonts w:eastAsia="黑体"/>
                <w:sz w:val="28"/>
              </w:rPr>
            </w:pPr>
          </w:p>
        </w:tc>
        <w:tc>
          <w:tcPr>
            <w:tcW w:w="2533" w:type="dxa"/>
          </w:tcPr>
          <w:p w:rsidR="00B03077" w:rsidRDefault="00B03077">
            <w:pPr>
              <w:snapToGrid w:val="0"/>
              <w:rPr>
                <w:rFonts w:eastAsia="黑体"/>
                <w:sz w:val="28"/>
              </w:rPr>
            </w:pPr>
          </w:p>
        </w:tc>
        <w:tc>
          <w:tcPr>
            <w:tcW w:w="1080" w:type="dxa"/>
          </w:tcPr>
          <w:p w:rsidR="00B03077" w:rsidRDefault="00B03077">
            <w:pPr>
              <w:snapToGrid w:val="0"/>
              <w:rPr>
                <w:rFonts w:eastAsia="黑体"/>
                <w:sz w:val="28"/>
              </w:rPr>
            </w:pPr>
          </w:p>
        </w:tc>
        <w:tc>
          <w:tcPr>
            <w:tcW w:w="1080" w:type="dxa"/>
          </w:tcPr>
          <w:p w:rsidR="00B03077" w:rsidRDefault="00B03077">
            <w:pPr>
              <w:snapToGrid w:val="0"/>
              <w:rPr>
                <w:rFonts w:eastAsia="黑体"/>
                <w:sz w:val="28"/>
              </w:rPr>
            </w:pPr>
          </w:p>
        </w:tc>
        <w:tc>
          <w:tcPr>
            <w:tcW w:w="2087" w:type="dxa"/>
            <w:tcBorders>
              <w:right w:val="single" w:sz="12" w:space="0" w:color="auto"/>
            </w:tcBorders>
          </w:tcPr>
          <w:p w:rsidR="00B03077" w:rsidRDefault="00B03077">
            <w:pPr>
              <w:snapToGrid w:val="0"/>
              <w:rPr>
                <w:rFonts w:eastAsia="黑体"/>
                <w:sz w:val="28"/>
              </w:rPr>
            </w:pPr>
          </w:p>
        </w:tc>
      </w:tr>
      <w:tr w:rsidR="00B03077">
        <w:trPr>
          <w:cantSplit/>
          <w:trHeight w:val="567"/>
        </w:trPr>
        <w:tc>
          <w:tcPr>
            <w:tcW w:w="1078" w:type="dxa"/>
            <w:vMerge/>
            <w:tcBorders>
              <w:left w:val="single" w:sz="12" w:space="0" w:color="auto"/>
            </w:tcBorders>
            <w:vAlign w:val="center"/>
          </w:tcPr>
          <w:p w:rsidR="00B03077" w:rsidRDefault="00B03077">
            <w:pPr>
              <w:snapToGrid w:val="0"/>
              <w:jc w:val="center"/>
              <w:rPr>
                <w:rFonts w:ascii="仿宋_GB2312" w:eastAsia="楷体_GB2312"/>
                <w:sz w:val="28"/>
              </w:rPr>
            </w:pPr>
          </w:p>
        </w:tc>
        <w:tc>
          <w:tcPr>
            <w:tcW w:w="1247" w:type="dxa"/>
          </w:tcPr>
          <w:p w:rsidR="00B03077" w:rsidRDefault="00B03077">
            <w:pPr>
              <w:snapToGrid w:val="0"/>
              <w:rPr>
                <w:rFonts w:eastAsia="黑体"/>
                <w:sz w:val="28"/>
              </w:rPr>
            </w:pPr>
          </w:p>
        </w:tc>
        <w:tc>
          <w:tcPr>
            <w:tcW w:w="2533" w:type="dxa"/>
          </w:tcPr>
          <w:p w:rsidR="00B03077" w:rsidRDefault="00B03077">
            <w:pPr>
              <w:snapToGrid w:val="0"/>
              <w:rPr>
                <w:rFonts w:eastAsia="黑体"/>
                <w:sz w:val="28"/>
              </w:rPr>
            </w:pPr>
          </w:p>
        </w:tc>
        <w:tc>
          <w:tcPr>
            <w:tcW w:w="1080" w:type="dxa"/>
          </w:tcPr>
          <w:p w:rsidR="00B03077" w:rsidRDefault="00B03077">
            <w:pPr>
              <w:snapToGrid w:val="0"/>
              <w:rPr>
                <w:rFonts w:eastAsia="黑体"/>
                <w:sz w:val="28"/>
              </w:rPr>
            </w:pPr>
          </w:p>
        </w:tc>
        <w:tc>
          <w:tcPr>
            <w:tcW w:w="1080" w:type="dxa"/>
          </w:tcPr>
          <w:p w:rsidR="00B03077" w:rsidRDefault="00B03077">
            <w:pPr>
              <w:snapToGrid w:val="0"/>
              <w:rPr>
                <w:rFonts w:eastAsia="黑体"/>
                <w:sz w:val="28"/>
              </w:rPr>
            </w:pPr>
          </w:p>
        </w:tc>
        <w:tc>
          <w:tcPr>
            <w:tcW w:w="2087" w:type="dxa"/>
            <w:tcBorders>
              <w:right w:val="single" w:sz="12" w:space="0" w:color="auto"/>
            </w:tcBorders>
          </w:tcPr>
          <w:p w:rsidR="00B03077" w:rsidRDefault="00B03077">
            <w:pPr>
              <w:snapToGrid w:val="0"/>
              <w:rPr>
                <w:rFonts w:eastAsia="黑体"/>
                <w:sz w:val="28"/>
              </w:rPr>
            </w:pPr>
          </w:p>
        </w:tc>
      </w:tr>
      <w:tr w:rsidR="00B03077">
        <w:trPr>
          <w:cantSplit/>
          <w:trHeight w:val="567"/>
        </w:trPr>
        <w:tc>
          <w:tcPr>
            <w:tcW w:w="1078" w:type="dxa"/>
            <w:vMerge/>
            <w:tcBorders>
              <w:left w:val="single" w:sz="12" w:space="0" w:color="auto"/>
            </w:tcBorders>
            <w:vAlign w:val="center"/>
          </w:tcPr>
          <w:p w:rsidR="00B03077" w:rsidRDefault="00B03077">
            <w:pPr>
              <w:snapToGrid w:val="0"/>
              <w:jc w:val="center"/>
              <w:rPr>
                <w:rFonts w:ascii="仿宋_GB2312" w:eastAsia="楷体_GB2312"/>
                <w:sz w:val="28"/>
              </w:rPr>
            </w:pPr>
          </w:p>
        </w:tc>
        <w:tc>
          <w:tcPr>
            <w:tcW w:w="1247" w:type="dxa"/>
          </w:tcPr>
          <w:p w:rsidR="00B03077" w:rsidRDefault="00B03077">
            <w:pPr>
              <w:snapToGrid w:val="0"/>
              <w:rPr>
                <w:rFonts w:eastAsia="黑体"/>
                <w:sz w:val="28"/>
              </w:rPr>
            </w:pPr>
          </w:p>
        </w:tc>
        <w:tc>
          <w:tcPr>
            <w:tcW w:w="2533" w:type="dxa"/>
          </w:tcPr>
          <w:p w:rsidR="00B03077" w:rsidRDefault="00B03077">
            <w:pPr>
              <w:snapToGrid w:val="0"/>
              <w:rPr>
                <w:rFonts w:eastAsia="黑体"/>
                <w:sz w:val="28"/>
              </w:rPr>
            </w:pPr>
          </w:p>
        </w:tc>
        <w:tc>
          <w:tcPr>
            <w:tcW w:w="1080" w:type="dxa"/>
          </w:tcPr>
          <w:p w:rsidR="00B03077" w:rsidRDefault="00B03077">
            <w:pPr>
              <w:snapToGrid w:val="0"/>
              <w:rPr>
                <w:rFonts w:eastAsia="黑体"/>
                <w:sz w:val="28"/>
              </w:rPr>
            </w:pPr>
          </w:p>
        </w:tc>
        <w:tc>
          <w:tcPr>
            <w:tcW w:w="1080" w:type="dxa"/>
          </w:tcPr>
          <w:p w:rsidR="00B03077" w:rsidRDefault="00B03077">
            <w:pPr>
              <w:snapToGrid w:val="0"/>
              <w:rPr>
                <w:rFonts w:eastAsia="黑体"/>
                <w:sz w:val="28"/>
              </w:rPr>
            </w:pPr>
          </w:p>
        </w:tc>
        <w:tc>
          <w:tcPr>
            <w:tcW w:w="2087" w:type="dxa"/>
            <w:tcBorders>
              <w:right w:val="single" w:sz="12" w:space="0" w:color="auto"/>
            </w:tcBorders>
          </w:tcPr>
          <w:p w:rsidR="00B03077" w:rsidRDefault="00B03077">
            <w:pPr>
              <w:snapToGrid w:val="0"/>
              <w:rPr>
                <w:rFonts w:eastAsia="黑体"/>
                <w:sz w:val="28"/>
              </w:rPr>
            </w:pPr>
          </w:p>
        </w:tc>
      </w:tr>
      <w:tr w:rsidR="00B03077">
        <w:trPr>
          <w:cantSplit/>
          <w:trHeight w:val="3505"/>
        </w:trPr>
        <w:tc>
          <w:tcPr>
            <w:tcW w:w="1078" w:type="dxa"/>
            <w:tcBorders>
              <w:left w:val="single" w:sz="12" w:space="0" w:color="auto"/>
            </w:tcBorders>
            <w:vAlign w:val="center"/>
          </w:tcPr>
          <w:p w:rsidR="00B03077" w:rsidRDefault="007950A3">
            <w:pPr>
              <w:snapToGrid w:val="0"/>
              <w:jc w:val="center"/>
              <w:rPr>
                <w:rFonts w:eastAsia="黑体"/>
                <w:sz w:val="28"/>
              </w:rPr>
            </w:pPr>
            <w:r>
              <w:rPr>
                <w:rFonts w:eastAsia="楷体_GB2312" w:hint="eastAsia"/>
                <w:sz w:val="28"/>
              </w:rPr>
              <w:t>以往承担的省部级研究课题</w:t>
            </w:r>
          </w:p>
        </w:tc>
        <w:tc>
          <w:tcPr>
            <w:tcW w:w="8027" w:type="dxa"/>
            <w:gridSpan w:val="5"/>
            <w:tcBorders>
              <w:right w:val="single" w:sz="12" w:space="0" w:color="auto"/>
            </w:tcBorders>
            <w:vAlign w:val="center"/>
          </w:tcPr>
          <w:p w:rsidR="00B03077" w:rsidRDefault="00B03077">
            <w:pPr>
              <w:snapToGrid w:val="0"/>
              <w:jc w:val="center"/>
              <w:rPr>
                <w:rFonts w:eastAsia="黑体"/>
                <w:sz w:val="28"/>
              </w:rPr>
            </w:pPr>
          </w:p>
        </w:tc>
      </w:tr>
      <w:tr w:rsidR="00B03077">
        <w:trPr>
          <w:cantSplit/>
          <w:trHeight w:val="3097"/>
        </w:trPr>
        <w:tc>
          <w:tcPr>
            <w:tcW w:w="1078" w:type="dxa"/>
            <w:tcBorders>
              <w:left w:val="single" w:sz="12" w:space="0" w:color="auto"/>
              <w:bottom w:val="single" w:sz="8" w:space="0" w:color="auto"/>
            </w:tcBorders>
            <w:vAlign w:val="center"/>
          </w:tcPr>
          <w:p w:rsidR="00B03077" w:rsidRDefault="007950A3">
            <w:pPr>
              <w:snapToGrid w:val="0"/>
              <w:jc w:val="center"/>
              <w:rPr>
                <w:rFonts w:eastAsia="黑体"/>
                <w:sz w:val="28"/>
              </w:rPr>
            </w:pPr>
            <w:r>
              <w:rPr>
                <w:rFonts w:eastAsia="楷体_GB2312" w:hint="eastAsia"/>
                <w:sz w:val="28"/>
              </w:rPr>
              <w:t>课题研究的基本思路</w:t>
            </w:r>
            <w:r>
              <w:rPr>
                <w:rFonts w:ascii="仿宋_GB2312" w:eastAsia="楷体_GB2312" w:hint="eastAsia"/>
                <w:sz w:val="28"/>
              </w:rPr>
              <w:t>和方法</w:t>
            </w:r>
          </w:p>
        </w:tc>
        <w:tc>
          <w:tcPr>
            <w:tcW w:w="8027" w:type="dxa"/>
            <w:gridSpan w:val="5"/>
            <w:tcBorders>
              <w:bottom w:val="single" w:sz="8" w:space="0" w:color="auto"/>
              <w:right w:val="single" w:sz="12" w:space="0" w:color="auto"/>
            </w:tcBorders>
          </w:tcPr>
          <w:p w:rsidR="00B03077" w:rsidRDefault="00B03077">
            <w:pPr>
              <w:snapToGrid w:val="0"/>
              <w:rPr>
                <w:rFonts w:eastAsia="黑体"/>
                <w:sz w:val="28"/>
              </w:rPr>
            </w:pPr>
          </w:p>
        </w:tc>
      </w:tr>
      <w:tr w:rsidR="00B03077">
        <w:trPr>
          <w:cantSplit/>
          <w:trHeight w:val="2454"/>
        </w:trPr>
        <w:tc>
          <w:tcPr>
            <w:tcW w:w="1078" w:type="dxa"/>
            <w:tcBorders>
              <w:top w:val="single" w:sz="8" w:space="0" w:color="auto"/>
              <w:left w:val="single" w:sz="12" w:space="0" w:color="auto"/>
            </w:tcBorders>
            <w:vAlign w:val="center"/>
          </w:tcPr>
          <w:p w:rsidR="00B03077" w:rsidRDefault="007950A3">
            <w:pPr>
              <w:snapToGrid w:val="0"/>
              <w:jc w:val="center"/>
              <w:rPr>
                <w:rFonts w:eastAsia="楷体_GB2312"/>
                <w:sz w:val="28"/>
              </w:rPr>
            </w:pPr>
            <w:r>
              <w:rPr>
                <w:rFonts w:ascii="仿宋_GB2312" w:eastAsia="楷体_GB2312" w:hint="eastAsia"/>
                <w:sz w:val="28"/>
              </w:rPr>
              <w:t>成果形式</w:t>
            </w:r>
          </w:p>
        </w:tc>
        <w:tc>
          <w:tcPr>
            <w:tcW w:w="8027" w:type="dxa"/>
            <w:gridSpan w:val="5"/>
            <w:tcBorders>
              <w:top w:val="single" w:sz="8" w:space="0" w:color="auto"/>
              <w:right w:val="single" w:sz="12" w:space="0" w:color="auto"/>
            </w:tcBorders>
          </w:tcPr>
          <w:p w:rsidR="00B03077" w:rsidRDefault="00B03077">
            <w:pPr>
              <w:snapToGrid w:val="0"/>
              <w:rPr>
                <w:rFonts w:eastAsia="黑体"/>
                <w:sz w:val="28"/>
              </w:rPr>
            </w:pPr>
          </w:p>
        </w:tc>
      </w:tr>
      <w:tr w:rsidR="00B03077">
        <w:trPr>
          <w:cantSplit/>
          <w:trHeight w:val="435"/>
        </w:trPr>
        <w:tc>
          <w:tcPr>
            <w:tcW w:w="1078" w:type="dxa"/>
            <w:tcBorders>
              <w:top w:val="single" w:sz="12" w:space="0" w:color="auto"/>
              <w:left w:val="single" w:sz="12" w:space="0" w:color="auto"/>
            </w:tcBorders>
            <w:vAlign w:val="center"/>
          </w:tcPr>
          <w:p w:rsidR="00B03077" w:rsidRDefault="007950A3">
            <w:pPr>
              <w:snapToGrid w:val="0"/>
              <w:jc w:val="center"/>
              <w:rPr>
                <w:rFonts w:ascii="仿宋_GB2312" w:eastAsia="楷体_GB2312"/>
                <w:sz w:val="28"/>
              </w:rPr>
            </w:pPr>
            <w:r>
              <w:rPr>
                <w:rFonts w:ascii="仿宋_GB2312" w:eastAsia="楷体_GB2312" w:hint="eastAsia"/>
                <w:sz w:val="28"/>
              </w:rPr>
              <w:lastRenderedPageBreak/>
              <w:t>课题组长及主要成员近期主要研究成果</w:t>
            </w:r>
            <w:r>
              <w:rPr>
                <w:rFonts w:ascii="仿宋_GB2312" w:eastAsia="楷体_GB2312" w:hint="eastAsia"/>
                <w:sz w:val="28"/>
              </w:rPr>
              <w:t>(</w:t>
            </w:r>
            <w:r>
              <w:rPr>
                <w:rFonts w:ascii="仿宋_GB2312" w:eastAsia="楷体_GB2312" w:hint="eastAsia"/>
                <w:sz w:val="28"/>
              </w:rPr>
              <w:t>注明是否为主要承担人</w:t>
            </w:r>
            <w:r>
              <w:rPr>
                <w:rFonts w:ascii="仿宋_GB2312" w:eastAsia="楷体_GB2312" w:hint="eastAsia"/>
                <w:sz w:val="28"/>
              </w:rPr>
              <w:t>)</w:t>
            </w:r>
          </w:p>
        </w:tc>
        <w:tc>
          <w:tcPr>
            <w:tcW w:w="8027" w:type="dxa"/>
            <w:gridSpan w:val="5"/>
            <w:tcBorders>
              <w:top w:val="single" w:sz="12" w:space="0" w:color="auto"/>
              <w:right w:val="single" w:sz="12" w:space="0" w:color="auto"/>
            </w:tcBorders>
          </w:tcPr>
          <w:p w:rsidR="00B03077" w:rsidRDefault="00B03077">
            <w:pPr>
              <w:snapToGrid w:val="0"/>
              <w:rPr>
                <w:rFonts w:eastAsia="黑体"/>
                <w:sz w:val="28"/>
              </w:rPr>
            </w:pPr>
          </w:p>
        </w:tc>
      </w:tr>
      <w:tr w:rsidR="00B03077">
        <w:trPr>
          <w:cantSplit/>
          <w:trHeight w:val="3020"/>
        </w:trPr>
        <w:tc>
          <w:tcPr>
            <w:tcW w:w="1078" w:type="dxa"/>
            <w:tcBorders>
              <w:left w:val="single" w:sz="12" w:space="0" w:color="auto"/>
            </w:tcBorders>
            <w:vAlign w:val="center"/>
          </w:tcPr>
          <w:p w:rsidR="00B03077" w:rsidRDefault="007950A3">
            <w:pPr>
              <w:snapToGrid w:val="0"/>
              <w:jc w:val="center"/>
              <w:rPr>
                <w:rFonts w:ascii="仿宋_GB2312" w:eastAsia="楷体_GB2312"/>
                <w:sz w:val="28"/>
              </w:rPr>
            </w:pPr>
            <w:r>
              <w:rPr>
                <w:rFonts w:ascii="仿宋_GB2312" w:eastAsia="楷体_GB2312" w:hint="eastAsia"/>
                <w:sz w:val="28"/>
              </w:rPr>
              <w:t>课题组长所在单位意见</w:t>
            </w:r>
          </w:p>
        </w:tc>
        <w:tc>
          <w:tcPr>
            <w:tcW w:w="8027" w:type="dxa"/>
            <w:gridSpan w:val="5"/>
            <w:tcBorders>
              <w:right w:val="single" w:sz="12" w:space="0" w:color="auto"/>
            </w:tcBorders>
          </w:tcPr>
          <w:p w:rsidR="00B03077" w:rsidRDefault="00B03077">
            <w:pPr>
              <w:snapToGrid w:val="0"/>
              <w:rPr>
                <w:rFonts w:eastAsia="黑体"/>
                <w:sz w:val="28"/>
              </w:rPr>
            </w:pPr>
          </w:p>
          <w:p w:rsidR="00B03077" w:rsidRDefault="00B03077">
            <w:pPr>
              <w:snapToGrid w:val="0"/>
              <w:rPr>
                <w:rFonts w:eastAsia="黑体"/>
                <w:sz w:val="28"/>
              </w:rPr>
            </w:pPr>
          </w:p>
          <w:p w:rsidR="00B03077" w:rsidRDefault="00B03077">
            <w:pPr>
              <w:snapToGrid w:val="0"/>
              <w:rPr>
                <w:rFonts w:eastAsia="黑体"/>
                <w:sz w:val="28"/>
              </w:rPr>
            </w:pPr>
          </w:p>
          <w:p w:rsidR="00B03077" w:rsidRDefault="00B03077">
            <w:pPr>
              <w:snapToGrid w:val="0"/>
              <w:rPr>
                <w:rFonts w:eastAsia="黑体"/>
                <w:sz w:val="28"/>
              </w:rPr>
            </w:pPr>
          </w:p>
          <w:p w:rsidR="00B03077" w:rsidRDefault="00B03077">
            <w:pPr>
              <w:snapToGrid w:val="0"/>
              <w:rPr>
                <w:rFonts w:eastAsia="黑体"/>
                <w:sz w:val="28"/>
              </w:rPr>
            </w:pPr>
          </w:p>
          <w:p w:rsidR="00B03077" w:rsidRDefault="009D1D7C">
            <w:pPr>
              <w:snapToGrid w:val="0"/>
              <w:rPr>
                <w:rFonts w:eastAsia="华文楷体"/>
                <w:sz w:val="28"/>
              </w:rPr>
            </w:pPr>
            <w:r>
              <w:rPr>
                <w:rFonts w:eastAsia="华文楷体" w:hint="eastAsia"/>
                <w:sz w:val="28"/>
              </w:rPr>
              <w:t xml:space="preserve">                                  </w:t>
            </w:r>
            <w:r w:rsidR="007950A3">
              <w:rPr>
                <w:rFonts w:eastAsia="华文楷体" w:hint="eastAsia"/>
                <w:sz w:val="28"/>
              </w:rPr>
              <w:t>公章</w:t>
            </w:r>
          </w:p>
          <w:p w:rsidR="00B03077" w:rsidRDefault="007950A3">
            <w:pPr>
              <w:snapToGrid w:val="0"/>
              <w:rPr>
                <w:rFonts w:eastAsia="华文楷体"/>
                <w:sz w:val="28"/>
              </w:rPr>
            </w:pPr>
            <w:r>
              <w:rPr>
                <w:rFonts w:eastAsia="华文楷体" w:hint="eastAsia"/>
                <w:sz w:val="28"/>
              </w:rPr>
              <w:t xml:space="preserve">                               2019</w:t>
            </w:r>
            <w:r>
              <w:rPr>
                <w:rFonts w:eastAsia="华文楷体" w:hint="eastAsia"/>
                <w:sz w:val="28"/>
              </w:rPr>
              <w:t>年</w:t>
            </w:r>
            <w:r w:rsidR="009D1D7C">
              <w:rPr>
                <w:rFonts w:eastAsia="华文楷体" w:hint="eastAsia"/>
                <w:sz w:val="28"/>
              </w:rPr>
              <w:t xml:space="preserve"> </w:t>
            </w:r>
            <w:r>
              <w:rPr>
                <w:rFonts w:eastAsia="华文楷体" w:hint="eastAsia"/>
                <w:sz w:val="28"/>
              </w:rPr>
              <w:t>月</w:t>
            </w:r>
            <w:r w:rsidR="009D1D7C">
              <w:rPr>
                <w:rFonts w:eastAsia="华文楷体" w:hint="eastAsia"/>
                <w:sz w:val="28"/>
              </w:rPr>
              <w:t xml:space="preserve"> </w:t>
            </w:r>
            <w:r>
              <w:rPr>
                <w:rFonts w:eastAsia="华文楷体" w:hint="eastAsia"/>
                <w:sz w:val="28"/>
              </w:rPr>
              <w:t>日</w:t>
            </w:r>
          </w:p>
        </w:tc>
      </w:tr>
      <w:tr w:rsidR="00B03077">
        <w:trPr>
          <w:cantSplit/>
          <w:trHeight w:val="819"/>
        </w:trPr>
        <w:tc>
          <w:tcPr>
            <w:tcW w:w="1078" w:type="dxa"/>
            <w:tcBorders>
              <w:left w:val="single" w:sz="12" w:space="0" w:color="auto"/>
              <w:bottom w:val="single" w:sz="12" w:space="0" w:color="auto"/>
            </w:tcBorders>
            <w:vAlign w:val="center"/>
          </w:tcPr>
          <w:p w:rsidR="00B03077" w:rsidRDefault="007950A3">
            <w:pPr>
              <w:snapToGrid w:val="0"/>
              <w:jc w:val="center"/>
              <w:rPr>
                <w:rFonts w:ascii="仿宋_GB2312" w:eastAsia="楷体_GB2312"/>
                <w:sz w:val="28"/>
              </w:rPr>
            </w:pPr>
            <w:r>
              <w:rPr>
                <w:rFonts w:ascii="仿宋_GB2312" w:eastAsia="楷体_GB2312" w:hint="eastAsia"/>
                <w:sz w:val="28"/>
              </w:rPr>
              <w:t>备注</w:t>
            </w:r>
          </w:p>
        </w:tc>
        <w:tc>
          <w:tcPr>
            <w:tcW w:w="8027" w:type="dxa"/>
            <w:gridSpan w:val="5"/>
            <w:tcBorders>
              <w:bottom w:val="single" w:sz="12" w:space="0" w:color="auto"/>
              <w:right w:val="single" w:sz="12" w:space="0" w:color="auto"/>
            </w:tcBorders>
            <w:vAlign w:val="center"/>
          </w:tcPr>
          <w:p w:rsidR="00B03077" w:rsidRDefault="00B03077">
            <w:pPr>
              <w:snapToGrid w:val="0"/>
              <w:jc w:val="center"/>
              <w:rPr>
                <w:rFonts w:eastAsia="黑体"/>
                <w:sz w:val="28"/>
              </w:rPr>
            </w:pPr>
          </w:p>
        </w:tc>
      </w:tr>
    </w:tbl>
    <w:p w:rsidR="00B03077" w:rsidRDefault="00B03077">
      <w:pPr>
        <w:snapToGrid w:val="0"/>
        <w:rPr>
          <w:rFonts w:eastAsia="黑体"/>
          <w:sz w:val="10"/>
        </w:rPr>
      </w:pPr>
    </w:p>
    <w:p w:rsidR="00B03077" w:rsidRDefault="00B03077">
      <w:pPr>
        <w:snapToGrid w:val="0"/>
        <w:rPr>
          <w:rFonts w:eastAsia="黑体"/>
          <w:sz w:val="10"/>
        </w:rPr>
      </w:pPr>
    </w:p>
    <w:p w:rsidR="00B03077" w:rsidRDefault="007950A3">
      <w:pPr>
        <w:snapToGrid w:val="0"/>
        <w:rPr>
          <w:rFonts w:eastAsia="仿宋_GB2312"/>
          <w:sz w:val="28"/>
        </w:rPr>
      </w:pPr>
      <w:r>
        <w:rPr>
          <w:rFonts w:eastAsia="仿宋_GB2312" w:hint="eastAsia"/>
          <w:sz w:val="28"/>
        </w:rPr>
        <w:t>注：以上表格所填内容可另附。</w:t>
      </w:r>
    </w:p>
    <w:p w:rsidR="00B03077" w:rsidRDefault="00B03077">
      <w:pPr>
        <w:snapToGrid w:val="0"/>
        <w:rPr>
          <w:rFonts w:eastAsia="仿宋_GB2312"/>
          <w:sz w:val="28"/>
        </w:rPr>
      </w:pPr>
    </w:p>
    <w:p w:rsidR="00B03077" w:rsidRDefault="00B03077">
      <w:pPr>
        <w:snapToGrid w:val="0"/>
        <w:rPr>
          <w:rFonts w:eastAsia="仿宋_GB2312"/>
          <w:sz w:val="28"/>
        </w:rPr>
      </w:pPr>
    </w:p>
    <w:p w:rsidR="00B03077" w:rsidRDefault="00B03077">
      <w:pPr>
        <w:snapToGrid w:val="0"/>
        <w:rPr>
          <w:rFonts w:eastAsia="仿宋_GB2312"/>
          <w:sz w:val="28"/>
        </w:rPr>
      </w:pPr>
    </w:p>
    <w:p w:rsidR="00B03077" w:rsidRDefault="00B03077">
      <w:pPr>
        <w:snapToGrid w:val="0"/>
        <w:rPr>
          <w:rFonts w:eastAsia="仿宋_GB2312"/>
          <w:sz w:val="28"/>
        </w:rPr>
      </w:pPr>
    </w:p>
    <w:p w:rsidR="00B03077" w:rsidRDefault="00B03077">
      <w:pPr>
        <w:snapToGrid w:val="0"/>
        <w:rPr>
          <w:rFonts w:eastAsia="仿宋_GB2312"/>
          <w:sz w:val="28"/>
        </w:rPr>
      </w:pPr>
    </w:p>
    <w:p w:rsidR="00B03077" w:rsidRDefault="00B03077">
      <w:pPr>
        <w:snapToGrid w:val="0"/>
        <w:rPr>
          <w:rFonts w:eastAsia="仿宋_GB2312"/>
          <w:sz w:val="28"/>
        </w:rPr>
      </w:pPr>
    </w:p>
    <w:p w:rsidR="00B03077" w:rsidRDefault="00B03077">
      <w:pPr>
        <w:snapToGrid w:val="0"/>
        <w:rPr>
          <w:rFonts w:eastAsia="仿宋_GB2312"/>
          <w:sz w:val="28"/>
        </w:rPr>
      </w:pPr>
    </w:p>
    <w:p w:rsidR="00B03077" w:rsidRDefault="007950A3">
      <w:pPr>
        <w:pStyle w:val="a7"/>
        <w:pBdr>
          <w:top w:val="single" w:sz="4" w:space="0" w:color="auto"/>
          <w:bottom w:val="single" w:sz="4" w:space="0" w:color="auto"/>
        </w:pBdr>
        <w:spacing w:line="300" w:lineRule="auto"/>
        <w:ind w:left="960" w:hangingChars="300" w:hanging="960"/>
        <w:rPr>
          <w:rFonts w:ascii="仿宋_GB2312" w:eastAsia="仿宋_GB2312" w:hAnsi="仿宋_GB2312" w:cs="仿宋_GB2312"/>
          <w:sz w:val="32"/>
          <w:szCs w:val="32"/>
        </w:rPr>
      </w:pPr>
      <w:r>
        <w:rPr>
          <w:rFonts w:ascii="仿宋_GB2312" w:eastAsia="仿宋_GB2312" w:hAnsi="仿宋_GB2312" w:cs="仿宋_GB2312" w:hint="eastAsia"/>
          <w:sz w:val="32"/>
          <w:szCs w:val="32"/>
        </w:rPr>
        <w:t>抄送：各民主党派省委会、省工商联，省民宗委、省社会主义学院、省侨联、省台联、省黄埔军校同学会，省纪委、省监委派驻省委统战部纪检监察组；本部领导、各处室。</w:t>
      </w:r>
    </w:p>
    <w:p w:rsidR="00B03077" w:rsidRDefault="007950A3">
      <w:pPr>
        <w:pStyle w:val="a7"/>
        <w:pBdr>
          <w:bottom w:val="single" w:sz="4" w:space="0" w:color="auto"/>
        </w:pBdr>
        <w:spacing w:line="30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中共浙江省委统战部办公室          2019年6月日印发</w:t>
      </w:r>
    </w:p>
    <w:p w:rsidR="007950A3" w:rsidRDefault="007950A3">
      <w:pPr>
        <w:snapToGrid w:val="0"/>
        <w:spacing w:line="360" w:lineRule="auto"/>
        <w:rPr>
          <w:rFonts w:eastAsia="仿宋_GB2312"/>
          <w:sz w:val="28"/>
        </w:rPr>
      </w:pPr>
    </w:p>
    <w:sectPr w:rsidR="007950A3" w:rsidSect="00B03077">
      <w:headerReference w:type="default" r:id="rId6"/>
      <w:footerReference w:type="even" r:id="rId7"/>
      <w:footerReference w:type="default" r:id="rId8"/>
      <w:endnotePr>
        <w:numFmt w:val="decimal"/>
      </w:endnotePr>
      <w:pgSz w:w="11907" w:h="16840"/>
      <w:pgMar w:top="1191" w:right="1587" w:bottom="1191" w:left="1587" w:header="851" w:footer="851" w:gutter="0"/>
      <w:cols w:space="72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02E1" w:rsidRDefault="00B902E1">
      <w:r>
        <w:separator/>
      </w:r>
    </w:p>
  </w:endnote>
  <w:endnote w:type="continuationSeparator" w:id="1">
    <w:p w:rsidR="00B902E1" w:rsidRDefault="00B902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楷体_GB2312">
    <w:altName w:val="黑体"/>
    <w:charset w:val="86"/>
    <w:family w:val="modern"/>
    <w:pitch w:val="default"/>
    <w:sig w:usb0="00000001" w:usb1="080E0000" w:usb2="00000000" w:usb3="00000000" w:csb0="00040000" w:csb1="00000000"/>
  </w:font>
  <w:font w:name="华文楷体">
    <w:panose1 w:val="02010600040101010101"/>
    <w:charset w:val="86"/>
    <w:family w:val="auto"/>
    <w:pitch w:val="variable"/>
    <w:sig w:usb0="00000287" w:usb1="080F0000" w:usb2="00000010" w:usb3="00000000" w:csb0="0004009F" w:csb1="00000000"/>
  </w:font>
  <w:font w:name="DengXian Light">
    <w:altName w:val="Arial Unicode MS"/>
    <w:charset w:val="86"/>
    <w:family w:val="auto"/>
    <w:pitch w:val="variable"/>
    <w:sig w:usb0="00000000" w:usb1="38CF7CFA" w:usb2="00000016" w:usb3="00000000" w:csb0="0004000F" w:csb1="00000000"/>
  </w:font>
  <w:font w:name="DengXian">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077" w:rsidRDefault="00B03077">
    <w:pPr>
      <w:pStyle w:val="a6"/>
      <w:framePr w:h="0" w:wrap="around" w:vAnchor="text" w:hAnchor="margin" w:xAlign="center" w:y="1"/>
      <w:rPr>
        <w:rStyle w:val="a4"/>
        <w:rFonts w:eastAsia="仿宋_GB2312"/>
      </w:rPr>
    </w:pPr>
    <w:r>
      <w:rPr>
        <w:rFonts w:eastAsia="仿宋_GB2312"/>
      </w:rPr>
      <w:fldChar w:fldCharType="begin"/>
    </w:r>
    <w:r w:rsidR="007950A3">
      <w:rPr>
        <w:rStyle w:val="a4"/>
        <w:rFonts w:eastAsia="仿宋_GB2312"/>
      </w:rPr>
      <w:instrText xml:space="preserve">page  </w:instrText>
    </w:r>
    <w:r>
      <w:rPr>
        <w:rFonts w:eastAsia="仿宋_GB2312"/>
      </w:rPr>
      <w:fldChar w:fldCharType="separate"/>
    </w:r>
    <w:r w:rsidR="007950A3">
      <w:rPr>
        <w:rStyle w:val="a4"/>
        <w:rFonts w:eastAsia="仿宋_GB2312"/>
      </w:rPr>
      <w:t>6</w:t>
    </w:r>
    <w:r>
      <w:rPr>
        <w:rFonts w:eastAsia="仿宋_GB2312"/>
      </w:rPr>
      <w:fldChar w:fldCharType="end"/>
    </w:r>
  </w:p>
  <w:p w:rsidR="00B03077" w:rsidRDefault="00B03077">
    <w:pPr>
      <w:pStyle w:val="a6"/>
      <w:ind w:right="360"/>
      <w:rPr>
        <w:rFonts w:eastAsia="仿宋_GB231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077" w:rsidRDefault="00B03077">
    <w:pPr>
      <w:pStyle w:val="a6"/>
      <w:framePr w:h="0" w:wrap="around" w:vAnchor="text" w:hAnchor="margin" w:xAlign="center" w:y="1"/>
      <w:rPr>
        <w:rStyle w:val="a4"/>
        <w:rFonts w:eastAsia="仿宋_GB2312"/>
      </w:rPr>
    </w:pPr>
    <w:r>
      <w:rPr>
        <w:rFonts w:eastAsia="仿宋_GB2312"/>
      </w:rPr>
      <w:fldChar w:fldCharType="begin"/>
    </w:r>
    <w:r w:rsidR="007950A3">
      <w:rPr>
        <w:rStyle w:val="a4"/>
        <w:rFonts w:eastAsia="仿宋_GB2312"/>
      </w:rPr>
      <w:instrText xml:space="preserve">page  </w:instrText>
    </w:r>
    <w:r>
      <w:rPr>
        <w:rFonts w:eastAsia="仿宋_GB2312"/>
      </w:rPr>
      <w:fldChar w:fldCharType="separate"/>
    </w:r>
    <w:r w:rsidR="009D1D7C">
      <w:rPr>
        <w:rStyle w:val="a4"/>
        <w:rFonts w:eastAsia="仿宋_GB2312"/>
        <w:noProof/>
      </w:rPr>
      <w:t>3</w:t>
    </w:r>
    <w:r>
      <w:rPr>
        <w:rFonts w:eastAsia="仿宋_GB2312"/>
      </w:rPr>
      <w:fldChar w:fldCharType="end"/>
    </w:r>
  </w:p>
  <w:p w:rsidR="00B03077" w:rsidRDefault="00B03077">
    <w:pPr>
      <w:pStyle w:val="a6"/>
      <w:ind w:right="360"/>
      <w:rPr>
        <w:rFonts w:eastAsia="仿宋_GB23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02E1" w:rsidRDefault="00B902E1">
      <w:r>
        <w:separator/>
      </w:r>
    </w:p>
  </w:footnote>
  <w:footnote w:type="continuationSeparator" w:id="1">
    <w:p w:rsidR="00B902E1" w:rsidRDefault="00B902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077" w:rsidRDefault="00B03077">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074"/>
  </w:hdrShapeDefaults>
  <w:footnotePr>
    <w:footnote w:id="0"/>
    <w:footnote w:id="1"/>
  </w:footnotePr>
  <w:endnotePr>
    <w:numFmt w:val="decimal"/>
    <w:endnote w:id="0"/>
    <w:endnote w:id="1"/>
  </w:endnotePr>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172A27"/>
    <w:rsid w:val="005D1A71"/>
    <w:rsid w:val="007950A3"/>
    <w:rsid w:val="00903701"/>
    <w:rsid w:val="009D1D7C"/>
    <w:rsid w:val="00B03077"/>
    <w:rsid w:val="00B902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3077"/>
    <w:pPr>
      <w:widowControl w:val="0"/>
      <w:autoSpaceDE w:val="0"/>
      <w:autoSpaceDN w:val="0"/>
      <w:adjustRightInd w:val="0"/>
      <w:jc w:val="both"/>
      <w:textAlignment w:val="baseline"/>
    </w:pPr>
    <w:rPr>
      <w:kern w:val="2"/>
      <w:sz w:val="32"/>
    </w:rPr>
  </w:style>
  <w:style w:type="paragraph" w:styleId="2">
    <w:name w:val="heading 2"/>
    <w:basedOn w:val="a"/>
    <w:next w:val="a"/>
    <w:qFormat/>
    <w:rsid w:val="00B03077"/>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03077"/>
    <w:rPr>
      <w:color w:val="0000FF"/>
      <w:u w:val="single"/>
    </w:rPr>
  </w:style>
  <w:style w:type="character" w:styleId="a4">
    <w:name w:val="page number"/>
    <w:rsid w:val="00B03077"/>
    <w:rPr>
      <w:sz w:val="20"/>
    </w:rPr>
  </w:style>
  <w:style w:type="paragraph" w:styleId="a5">
    <w:name w:val="header"/>
    <w:basedOn w:val="a"/>
    <w:rsid w:val="00B03077"/>
    <w:pPr>
      <w:pBdr>
        <w:bottom w:val="single" w:sz="6" w:space="1" w:color="auto"/>
      </w:pBdr>
      <w:tabs>
        <w:tab w:val="center" w:pos="4153"/>
        <w:tab w:val="right" w:pos="8306"/>
      </w:tabs>
      <w:snapToGrid w:val="0"/>
      <w:jc w:val="center"/>
    </w:pPr>
    <w:rPr>
      <w:sz w:val="18"/>
      <w:szCs w:val="18"/>
    </w:rPr>
  </w:style>
  <w:style w:type="paragraph" w:styleId="a6">
    <w:name w:val="footer"/>
    <w:basedOn w:val="a"/>
    <w:rsid w:val="00B03077"/>
    <w:pPr>
      <w:tabs>
        <w:tab w:val="center" w:pos="4153"/>
        <w:tab w:val="right" w:pos="8306"/>
      </w:tabs>
      <w:jc w:val="left"/>
    </w:pPr>
    <w:rPr>
      <w:sz w:val="18"/>
    </w:rPr>
  </w:style>
  <w:style w:type="paragraph" w:styleId="a7">
    <w:name w:val="Plain Text"/>
    <w:basedOn w:val="a"/>
    <w:rsid w:val="00B03077"/>
    <w:pPr>
      <w:autoSpaceDE/>
      <w:autoSpaceDN/>
      <w:adjustRightInd/>
      <w:textAlignment w:val="auto"/>
    </w:pPr>
    <w:rPr>
      <w:rFonts w:ascii="宋体" w:hAnsi="Courier New" w:cs="Courier New"/>
      <w:sz w:val="21"/>
      <w:szCs w:val="21"/>
    </w:rPr>
  </w:style>
  <w:style w:type="paragraph" w:styleId="a8">
    <w:name w:val="Body Text"/>
    <w:basedOn w:val="a"/>
    <w:rsid w:val="00B03077"/>
    <w:pPr>
      <w:spacing w:after="120"/>
      <w:textAlignment w:val="auto"/>
    </w:pPr>
  </w:style>
  <w:style w:type="paragraph" w:styleId="a9">
    <w:name w:val="Balloon Text"/>
    <w:basedOn w:val="a"/>
    <w:rsid w:val="00B03077"/>
    <w:rPr>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Words>
  <Characters>456</Characters>
  <Application>Microsoft Office Word</Application>
  <DocSecurity>0</DocSecurity>
  <PresentationFormat/>
  <Lines>3</Lines>
  <Paragraphs>1</Paragraphs>
  <Slides>0</Slides>
  <Notes>0</Notes>
  <HiddenSlides>0</HiddenSlides>
  <MMClips>0</MMClips>
  <ScaleCrop>false</ScaleCrop>
  <Manager/>
  <Company>www.Luobo.cc</Company>
  <LinksUpToDate>false</LinksUpToDate>
  <CharactersWithSpaces>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中共浙江省委统战部</dc:title>
  <dc:subject/>
  <dc:creator>萝卜家园</dc:creator>
  <cp:keywords/>
  <dc:description/>
  <cp:lastModifiedBy>TL3050</cp:lastModifiedBy>
  <cp:revision>5</cp:revision>
  <cp:lastPrinted>2019-05-31T07:00:00Z</cp:lastPrinted>
  <dcterms:created xsi:type="dcterms:W3CDTF">2019-06-05T07:32:00Z</dcterms:created>
  <dcterms:modified xsi:type="dcterms:W3CDTF">2019-06-10T00:52:00Z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2052-8.1.0.3413</vt:lpwstr>
  </property>
</Properties>
</file>