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B041">
      <w:pPr>
        <w:spacing w:line="58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</w:p>
    <w:p w14:paraId="7F42C101">
      <w:pPr>
        <w:spacing w:line="700" w:lineRule="exact"/>
        <w:ind w:left="1802" w:hanging="1164"/>
        <w:jc w:val="center"/>
        <w:rPr>
          <w:rFonts w:hint="eastAsia" w:ascii="方正小标宋简体" w:eastAsia="方正小标宋简体"/>
          <w:spacing w:val="-6"/>
          <w:kern w:val="0"/>
          <w:sz w:val="40"/>
          <w:szCs w:val="44"/>
        </w:rPr>
      </w:pPr>
      <w:r>
        <w:rPr>
          <w:rFonts w:hint="eastAsia" w:ascii="方正小标宋简体" w:eastAsia="方正小标宋简体"/>
          <w:spacing w:val="-6"/>
          <w:kern w:val="0"/>
          <w:sz w:val="40"/>
          <w:szCs w:val="44"/>
        </w:rPr>
        <w:t>2026年度省软科学研究计划项目选题需求建议汇总表</w:t>
      </w:r>
    </w:p>
    <w:p w14:paraId="6010BF4E">
      <w:pPr>
        <w:snapToGrid w:val="0"/>
        <w:spacing w:before="156" w:beforeLines="50" w:line="400" w:lineRule="exact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推荐单位:                                                  联系人及电话:</w:t>
      </w:r>
    </w:p>
    <w:tbl>
      <w:tblPr>
        <w:tblStyle w:val="4"/>
        <w:tblW w:w="54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956"/>
        <w:gridCol w:w="1804"/>
        <w:gridCol w:w="1903"/>
        <w:gridCol w:w="1810"/>
        <w:gridCol w:w="2065"/>
        <w:gridCol w:w="2341"/>
        <w:gridCol w:w="2310"/>
        <w:gridCol w:w="1469"/>
      </w:tblGrid>
      <w:tr w14:paraId="2C0F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73" w:type="pct"/>
            <w:noWrap w:val="0"/>
            <w:vAlign w:val="center"/>
          </w:tcPr>
          <w:p w14:paraId="1B7BA10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>
              <w:rPr>
                <w:rFonts w:eastAsia="方正黑体简体"/>
                <w:szCs w:val="21"/>
              </w:rPr>
              <w:t>序号</w:t>
            </w:r>
          </w:p>
        </w:tc>
        <w:tc>
          <w:tcPr>
            <w:tcW w:w="308" w:type="pct"/>
            <w:noWrap w:val="0"/>
            <w:vAlign w:val="center"/>
          </w:tcPr>
          <w:p w14:paraId="3D3F1EC6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>
              <w:rPr>
                <w:rFonts w:eastAsia="方正黑体简体"/>
                <w:szCs w:val="21"/>
              </w:rPr>
              <w:t>项目名称</w:t>
            </w:r>
          </w:p>
        </w:tc>
        <w:tc>
          <w:tcPr>
            <w:tcW w:w="581" w:type="pct"/>
            <w:noWrap w:val="0"/>
            <w:vAlign w:val="center"/>
          </w:tcPr>
          <w:p w14:paraId="0214E52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>
              <w:rPr>
                <w:rFonts w:eastAsia="方正黑体简体"/>
                <w:szCs w:val="21"/>
              </w:rPr>
              <w:t>项目类别</w:t>
            </w:r>
          </w:p>
        </w:tc>
        <w:tc>
          <w:tcPr>
            <w:tcW w:w="613" w:type="pct"/>
            <w:noWrap w:val="0"/>
            <w:vAlign w:val="center"/>
          </w:tcPr>
          <w:p w14:paraId="2E254A3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>
              <w:rPr>
                <w:rFonts w:eastAsia="方正黑体简体"/>
                <w:szCs w:val="21"/>
              </w:rPr>
              <w:t>所属领域</w:t>
            </w:r>
          </w:p>
        </w:tc>
        <w:tc>
          <w:tcPr>
            <w:tcW w:w="583" w:type="pct"/>
            <w:noWrap w:val="0"/>
            <w:vAlign w:val="center"/>
          </w:tcPr>
          <w:p w14:paraId="7A44ABC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>
              <w:rPr>
                <w:rFonts w:eastAsia="方正黑体简体"/>
                <w:szCs w:val="21"/>
              </w:rPr>
              <w:t>建议理由及背景</w:t>
            </w:r>
          </w:p>
        </w:tc>
        <w:tc>
          <w:tcPr>
            <w:tcW w:w="665" w:type="pct"/>
            <w:noWrap w:val="0"/>
            <w:vAlign w:val="center"/>
          </w:tcPr>
          <w:p w14:paraId="09463FDC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>
              <w:rPr>
                <w:rFonts w:eastAsia="方正黑体简体"/>
                <w:szCs w:val="21"/>
              </w:rPr>
              <w:t>主要研究内容</w:t>
            </w:r>
          </w:p>
          <w:p w14:paraId="1285F603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>
              <w:rPr>
                <w:rFonts w:eastAsia="方正黑体简体"/>
                <w:szCs w:val="21"/>
              </w:rPr>
              <w:t>（限200字以内）</w:t>
            </w:r>
          </w:p>
        </w:tc>
        <w:tc>
          <w:tcPr>
            <w:tcW w:w="754" w:type="pct"/>
            <w:noWrap w:val="0"/>
            <w:vAlign w:val="center"/>
          </w:tcPr>
          <w:p w14:paraId="15240ED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>
              <w:rPr>
                <w:rFonts w:eastAsia="方正黑体简体"/>
                <w:szCs w:val="21"/>
              </w:rPr>
              <w:t>预期成果</w:t>
            </w:r>
          </w:p>
          <w:p w14:paraId="3F19952D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>
              <w:rPr>
                <w:rFonts w:eastAsia="方正黑体简体"/>
                <w:szCs w:val="21"/>
              </w:rPr>
              <w:t>（限200字以内）</w:t>
            </w:r>
          </w:p>
        </w:tc>
        <w:tc>
          <w:tcPr>
            <w:tcW w:w="744" w:type="pct"/>
            <w:noWrap w:val="0"/>
            <w:vAlign w:val="center"/>
          </w:tcPr>
          <w:p w14:paraId="09C2729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>
              <w:rPr>
                <w:rFonts w:eastAsia="方正黑体简体"/>
                <w:szCs w:val="21"/>
              </w:rPr>
              <w:t>项目负责人研究基础</w:t>
            </w:r>
          </w:p>
        </w:tc>
        <w:tc>
          <w:tcPr>
            <w:tcW w:w="473" w:type="pct"/>
            <w:noWrap w:val="0"/>
            <w:vAlign w:val="center"/>
          </w:tcPr>
          <w:p w14:paraId="6F24ED7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>
              <w:rPr>
                <w:rFonts w:eastAsia="方正黑体简体"/>
                <w:szCs w:val="21"/>
              </w:rPr>
              <w:t>项目负责人建议人选</w:t>
            </w:r>
          </w:p>
        </w:tc>
      </w:tr>
      <w:tr w14:paraId="600D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273" w:type="pct"/>
            <w:noWrap w:val="0"/>
            <w:vAlign w:val="center"/>
          </w:tcPr>
          <w:p w14:paraId="2242AA5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308" w:type="pct"/>
            <w:noWrap w:val="0"/>
            <w:vAlign w:val="center"/>
          </w:tcPr>
          <w:p w14:paraId="2BF74F9A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XXX</w:t>
            </w:r>
          </w:p>
        </w:tc>
        <w:tc>
          <w:tcPr>
            <w:tcW w:w="581" w:type="pct"/>
            <w:noWrap w:val="0"/>
            <w:vAlign w:val="center"/>
          </w:tcPr>
          <w:p w14:paraId="2D36CA3F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重大研究项目</w:t>
            </w:r>
          </w:p>
          <w:p w14:paraId="28034C9E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</w:pP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战略咨询项目</w:t>
            </w:r>
          </w:p>
          <w:p w14:paraId="07D25CD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重点研究项目</w:t>
            </w:r>
          </w:p>
          <w:p w14:paraId="0E55DF9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一般研究项目</w:t>
            </w:r>
          </w:p>
        </w:tc>
        <w:tc>
          <w:tcPr>
            <w:tcW w:w="613" w:type="pct"/>
            <w:noWrap w:val="0"/>
            <w:vAlign w:val="center"/>
          </w:tcPr>
          <w:p w14:paraId="59B65CFE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包括但不限于科技创新战略与规划研究、做深做透“两篇大文章”研究、强化企业创新主体地位研究、前沿领域技术发展与现代化产业体系建设研究、区域创新体系建设研究、科技体制改革与政策研究、科技与社会发展研究、其他领域）</w:t>
            </w:r>
          </w:p>
        </w:tc>
        <w:tc>
          <w:tcPr>
            <w:tcW w:w="583" w:type="pct"/>
            <w:noWrap w:val="0"/>
            <w:vAlign w:val="center"/>
          </w:tcPr>
          <w:p w14:paraId="70DD0ABE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（填写党中央、国务院和科技部已经或拟出台的政策文件，省委、省政府领导批示指示要求，以及相关省级部门或单位重大工作部署）</w:t>
            </w:r>
          </w:p>
        </w:tc>
        <w:tc>
          <w:tcPr>
            <w:tcW w:w="665" w:type="pct"/>
            <w:noWrap w:val="0"/>
            <w:vAlign w:val="center"/>
          </w:tcPr>
          <w:p w14:paraId="77C15FA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（围绕我省科技创新有关的战略规划、资源布局、产业创新、体制改革、政策法规、政府管理等方面。不支持纯技术理论、纯自然科学理论、纯人文科学研究以及其他非应用性研究）</w:t>
            </w:r>
          </w:p>
        </w:tc>
        <w:tc>
          <w:tcPr>
            <w:tcW w:w="754" w:type="pct"/>
            <w:noWrap w:val="0"/>
            <w:vAlign w:val="center"/>
          </w:tcPr>
          <w:p w14:paraId="0C281305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（预期成果包括支撑厅局级以上机关科技创新重大战略、重大规划、重大改革、重大政策等制定的采纳情况，撰写成果要报、研究报告份数，发表高水平论文篇数等）</w:t>
            </w:r>
          </w:p>
        </w:tc>
        <w:tc>
          <w:tcPr>
            <w:tcW w:w="744" w:type="pct"/>
            <w:noWrap w:val="0"/>
            <w:vAlign w:val="center"/>
          </w:tcPr>
          <w:p w14:paraId="28217B7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（请填写近三年3项以内标志性科技领域研究成果。包括厅局级以上政策文件采纳情况，发表高水平论文等）</w:t>
            </w:r>
          </w:p>
          <w:p w14:paraId="149BA99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73" w:type="pct"/>
            <w:noWrap w:val="0"/>
            <w:vAlign w:val="center"/>
          </w:tcPr>
          <w:p w14:paraId="6C5A283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姓名：</w:t>
            </w:r>
          </w:p>
          <w:p w14:paraId="243514F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单位：</w:t>
            </w:r>
          </w:p>
          <w:p w14:paraId="5F95293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专业领域：</w:t>
            </w:r>
          </w:p>
          <w:p w14:paraId="524547E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联系方式：</w:t>
            </w:r>
          </w:p>
        </w:tc>
      </w:tr>
      <w:tr w14:paraId="350C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73" w:type="pct"/>
            <w:noWrap w:val="0"/>
            <w:vAlign w:val="center"/>
          </w:tcPr>
          <w:p w14:paraId="0B990E0E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</w:t>
            </w:r>
          </w:p>
        </w:tc>
        <w:tc>
          <w:tcPr>
            <w:tcW w:w="308" w:type="pct"/>
            <w:noWrap w:val="0"/>
            <w:vAlign w:val="center"/>
          </w:tcPr>
          <w:p w14:paraId="1952EBD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581" w:type="pct"/>
            <w:noWrap w:val="0"/>
            <w:vAlign w:val="center"/>
          </w:tcPr>
          <w:p w14:paraId="0DBF9D0F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613" w:type="pct"/>
            <w:noWrap w:val="0"/>
            <w:vAlign w:val="center"/>
          </w:tcPr>
          <w:p w14:paraId="25D500D2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583" w:type="pct"/>
            <w:noWrap w:val="0"/>
            <w:vAlign w:val="center"/>
          </w:tcPr>
          <w:p w14:paraId="6C1EC91E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eastAsia="方正仿宋简体"/>
                <w:szCs w:val="21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31CF11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754" w:type="pct"/>
            <w:noWrap w:val="0"/>
            <w:vAlign w:val="center"/>
          </w:tcPr>
          <w:p w14:paraId="23063BFD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744" w:type="pct"/>
            <w:noWrap w:val="0"/>
            <w:vAlign w:val="center"/>
          </w:tcPr>
          <w:p w14:paraId="1FFAFA6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eastAsia="方正仿宋简体"/>
                <w:szCs w:val="21"/>
              </w:rPr>
            </w:pPr>
          </w:p>
        </w:tc>
        <w:tc>
          <w:tcPr>
            <w:tcW w:w="473" w:type="pct"/>
            <w:noWrap w:val="0"/>
            <w:vAlign w:val="center"/>
          </w:tcPr>
          <w:p w14:paraId="15CB9DC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eastAsia="方正仿宋简体"/>
                <w:szCs w:val="21"/>
              </w:rPr>
            </w:pPr>
          </w:p>
        </w:tc>
      </w:tr>
    </w:tbl>
    <w:p w14:paraId="7C5BE5DC">
      <w:r>
        <w:t>注：如为中国工程科技发展战略浙江研究院战略咨询项目，请在表格项目类别中选择“战略咨询项目”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EE1DED-3E52-4F97-96B4-C849E38E7D5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E425CE-7097-46A1-B244-3AAE399B033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1B8F846-2466-4847-89A9-C2A0FAFC258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46FC96C-803B-489E-AD24-7A33479410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9A41489-CE06-43D2-942E-B14FD37D245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024F924B-0137-4F54-ABB3-E1F239CDFD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47199"/>
    <w:rsid w:val="4B54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2025-06-04T03:12:00Z</dcterms:created>
  <dc:creator>任珂慧</dc:creator>
  <cp:lastModifiedBy>任珂慧</cp:lastModifiedBy>
  <dcterms:modified xsi:type="dcterms:W3CDTF">2025-06-04T03:15:35Z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BBA2A972691942D691BA17F289A399A8_11</vt:lpwstr>
  </property>
  <property fmtid="{D5CDD505-2E9C-101B-9397-08002B2CF9AE}" pid="4" name="KSOTemplateDocerSaveRecord">
    <vt:lpwstr>eyJoZGlkIjoiYjBmZjEzN2ExMWEyM2ZmNTY0M2YyNGNkMjA4ZjVlZjMiLCJ1c2VySWQiOiIxNjM3NTM2MTc1In0=</vt:lpwstr>
  </property>
</Properties>
</file>